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0C38C" w14:textId="77777777" w:rsidR="00184919" w:rsidRDefault="005B231F" w:rsidP="005B231F">
      <w:pPr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</w:p>
    <w:p w14:paraId="7F23FFB4" w14:textId="77777777" w:rsidR="00184919" w:rsidRDefault="00184919" w:rsidP="005B231F">
      <w:pPr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3EB15A0" w14:textId="77777777" w:rsidR="00184919" w:rsidRDefault="00184919" w:rsidP="005B231F">
      <w:pPr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184919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09FF604" wp14:editId="3F396B6A">
            <wp:extent cx="5940425" cy="8162925"/>
            <wp:effectExtent l="0" t="0" r="3175" b="9525"/>
            <wp:docPr id="15200187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</w:t>
      </w:r>
    </w:p>
    <w:p w14:paraId="299EC354" w14:textId="2AE99BEB" w:rsidR="005B231F" w:rsidRPr="00EA5BCA" w:rsidRDefault="00184919" w:rsidP="005B231F">
      <w:pPr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</w:t>
      </w:r>
      <w:r w:rsidR="005B231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</w:t>
      </w:r>
      <w:r w:rsidR="005B231F" w:rsidRPr="00EA5BC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Аннотация к рабочей программе </w:t>
      </w:r>
    </w:p>
    <w:p w14:paraId="4AB84482" w14:textId="77777777" w:rsidR="005B231F" w:rsidRPr="00EA5BCA" w:rsidRDefault="005B231F" w:rsidP="005B231F">
      <w:pPr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русскому языку</w:t>
      </w:r>
      <w:r w:rsidRPr="00EA5BC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Pr="00EA5BC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классе </w:t>
      </w:r>
    </w:p>
    <w:p w14:paraId="1A2904A6" w14:textId="77777777" w:rsidR="005B231F" w:rsidRPr="008202E6" w:rsidRDefault="005B231F" w:rsidP="005B23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A40A7B" w14:textId="1D1B668A" w:rsidR="005B231F" w:rsidRDefault="005B231F" w:rsidP="005B231F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1A6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по русскому языку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52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  <w:r w:rsidRPr="001A6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составлено с использованием материалов Федерального государственного образовательного стандарта основного общего образования второго поколения, Примерной программы по русскому (родному) языку для основных школ и в соответствии </w:t>
      </w:r>
      <w:r w:rsidRPr="001A6E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программой по русскому языку к учебникам для 5 – 9 классов (</w:t>
      </w:r>
      <w:r w:rsidRPr="00253294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Тростенцова, Т.А. Ладыженская, А.Д. Дейкина, А.М.Александрова / - М.: Просвещение, 20</w:t>
      </w:r>
      <w:r w:rsidR="00D731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491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A32D0AC" w14:textId="69CE619A" w:rsidR="005B231F" w:rsidRDefault="005B231F" w:rsidP="005B231F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A6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ориентировано на учебник: Русский язык.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A6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Учеб. для  общеобразоват. учреждений.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(авторы программы </w:t>
      </w:r>
      <w:r w:rsidRPr="00253294">
        <w:rPr>
          <w:rFonts w:ascii="Times New Roman" w:eastAsia="Times New Roman" w:hAnsi="Times New Roman" w:cs="Times New Roman"/>
          <w:sz w:val="24"/>
          <w:szCs w:val="24"/>
          <w:lang w:eastAsia="ru-RU"/>
        </w:rPr>
        <w:t>М,Т.Баранов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294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Т.А.Ладыженск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253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М.: Просвещение, 20</w:t>
      </w:r>
      <w:r w:rsidR="00D731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8491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5329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A6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. </w:t>
      </w:r>
    </w:p>
    <w:p w14:paraId="6A7C34F7" w14:textId="77777777" w:rsidR="005B231F" w:rsidRPr="006652DC" w:rsidRDefault="005B231F" w:rsidP="005B231F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65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4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обучения</w:t>
      </w:r>
      <w:r w:rsidRPr="00665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A08E9CF" w14:textId="77777777" w:rsidR="005B231F" w:rsidRPr="006652DC" w:rsidRDefault="005B231F" w:rsidP="005B231F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 в разных сферах человеческой деятельности.</w:t>
      </w:r>
    </w:p>
    <w:p w14:paraId="02FE6A44" w14:textId="77777777" w:rsidR="005B231F" w:rsidRPr="006652DC" w:rsidRDefault="005B231F" w:rsidP="005B23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речевой и мыслительной деятельности, коммуникативных  умений и навыков,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взаимопониманию, потребности в речевом самосовершенствовании.</w:t>
      </w:r>
    </w:p>
    <w:p w14:paraId="753F71CA" w14:textId="77777777" w:rsidR="005B231F" w:rsidRPr="006652DC" w:rsidRDefault="005B231F" w:rsidP="005B23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русском языке, его функционировании в различных сферах и ситуациях общения; обогащение словарного запаса и расширение круга используемых грамматических средств.</w:t>
      </w:r>
    </w:p>
    <w:p w14:paraId="1DFD5058" w14:textId="77777777" w:rsidR="005B231F" w:rsidRPr="006652DC" w:rsidRDefault="005B231F" w:rsidP="005B23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</w:r>
    </w:p>
    <w:p w14:paraId="19FFF10D" w14:textId="77777777" w:rsidR="005B231F" w:rsidRPr="006652DC" w:rsidRDefault="005B231F" w:rsidP="005B231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и умений в жизни.</w:t>
      </w:r>
    </w:p>
    <w:p w14:paraId="0ACF323A" w14:textId="77777777" w:rsidR="005B231F" w:rsidRPr="006652DC" w:rsidRDefault="005B231F" w:rsidP="005B23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Задачи:</w:t>
      </w:r>
    </w:p>
    <w:p w14:paraId="49C69EE1" w14:textId="77777777" w:rsidR="005B231F" w:rsidRPr="006652DC" w:rsidRDefault="005B231F" w:rsidP="005B231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детей патриотического чувства по отношению к родному языку: любви и интереса к нему, осознание его красоты и эстетической ценности, гордости и уважения к языку как части русской  национальной культуры.</w:t>
      </w:r>
    </w:p>
    <w:p w14:paraId="63CA0656" w14:textId="77777777" w:rsidR="005B231F" w:rsidRPr="006652DC" w:rsidRDefault="005B231F" w:rsidP="005B231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собой.</w:t>
      </w:r>
    </w:p>
    <w:p w14:paraId="586200F6" w14:textId="77777777" w:rsidR="005B231F" w:rsidRPr="006652DC" w:rsidRDefault="005B231F" w:rsidP="005B231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чувства языка.</w:t>
      </w:r>
    </w:p>
    <w:p w14:paraId="42CBB08A" w14:textId="77777777" w:rsidR="005B231F" w:rsidRPr="006652DC" w:rsidRDefault="005B231F" w:rsidP="005B231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богатой.</w:t>
      </w:r>
    </w:p>
    <w:p w14:paraId="1B406970" w14:textId="77777777" w:rsidR="005B231F" w:rsidRPr="006652DC" w:rsidRDefault="005B231F" w:rsidP="005B231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2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необходимых знаний и формирование учебно – языковых, речевых, правописных умений и навыков, необходимых для того, чтобы правильно, точно, выразительно говорить, читать и писать на родном языке.</w:t>
      </w:r>
    </w:p>
    <w:p w14:paraId="1119B639" w14:textId="77777777" w:rsidR="005B231F" w:rsidRDefault="005B231F" w:rsidP="005B231F">
      <w:pPr>
        <w:shd w:val="clear" w:color="auto" w:fill="FFFFFF"/>
        <w:spacing w:after="0" w:line="240" w:lineRule="auto"/>
        <w:jc w:val="both"/>
      </w:pPr>
    </w:p>
    <w:p w14:paraId="22705597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905420" w14:textId="77777777" w:rsidR="005B231F" w:rsidRPr="008202E6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820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 результаты   освоения предмета «Русский язык» . 9 класс</w:t>
      </w:r>
    </w:p>
    <w:p w14:paraId="1DF83A66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выпускниками основной школы программы по русскому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родному) языку являются:</w:t>
      </w:r>
    </w:p>
    <w:p w14:paraId="56E52EAC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</w:t>
      </w:r>
    </w:p>
    <w:p w14:paraId="313C7199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14:paraId="76DED0BF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5CFB2B3E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2AB6CD1B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выпускниками основной школы программы по русскому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родному) языку являются:</w:t>
      </w:r>
    </w:p>
    <w:p w14:paraId="41E747A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деятельности:</w:t>
      </w:r>
    </w:p>
    <w:p w14:paraId="60B45FAE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адекватное понимание информации устного и письменного сообщения;</w:t>
      </w:r>
    </w:p>
    <w:p w14:paraId="02C76EC8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разными видами чтения;</w:t>
      </w:r>
    </w:p>
    <w:p w14:paraId="37F19698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адекватное восприятие на слух текстов разных стилей и жанров;</w:t>
      </w:r>
    </w:p>
    <w:p w14:paraId="4A2B17F1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литературой;</w:t>
      </w:r>
    </w:p>
    <w:p w14:paraId="72425768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приёмами отбора и систематизации материала на определённую тему; умение вести самостоятельный поиск информации, её анализ и отбор;</w:t>
      </w:r>
    </w:p>
    <w:p w14:paraId="76202F5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сопоставлять и сравнивать речевые высказывания с точки зрения их</w:t>
      </w:r>
    </w:p>
    <w:p w14:paraId="4BC4C823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содержания, стилистических особенностей и использованных языковых средств;</w:t>
      </w:r>
    </w:p>
    <w:p w14:paraId="573ED51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208175D3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воспроизводить прослушанный или прочитанный текст с разной степенью свёрнутости;</w:t>
      </w:r>
    </w:p>
    <w:p w14:paraId="2191E869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создавать устные и письменные тексты разных типов, стилей речи и жанров с учётом замысла, адресата и ситуации общения;</w:t>
      </w:r>
    </w:p>
    <w:p w14:paraId="758DC5EE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свободно, правильно излагать свои мысли в устной и письменной форме;</w:t>
      </w:r>
    </w:p>
    <w:p w14:paraId="5AEF27BB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владение различными видами монолога и диалога;</w:t>
      </w:r>
    </w:p>
    <w:p w14:paraId="23D41CE8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1B65C04F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участвовать в речевом общении, соблюдая нормы речевого этикета;</w:t>
      </w:r>
    </w:p>
    <w:p w14:paraId="298F49E0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оценивать свою речь с точки зрения её содержания, языкового</w:t>
      </w:r>
    </w:p>
    <w:p w14:paraId="7911F289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14:paraId="40925BA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выступать перед аудиторией сверстников с небольшими сообщениями, докладами;</w:t>
      </w:r>
    </w:p>
    <w:p w14:paraId="49D295BE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применение приобретённых знаний, умений и навыков в повседневной</w:t>
      </w:r>
    </w:p>
    <w:p w14:paraId="2EC77AD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жизни; способность использовать родной язык как средство получения знаний по другим учебным предметам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14:paraId="63612BA7" w14:textId="2EA77043" w:rsidR="00497705" w:rsidRPr="00497705" w:rsidRDefault="005B231F" w:rsidP="004977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коммуникативно -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</w:t>
      </w:r>
      <w:r w:rsidR="00497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14:paraId="21D4905E" w14:textId="0BF83B21" w:rsidR="00497705" w:rsidRPr="001726A4" w:rsidRDefault="001726A4" w:rsidP="00497705">
      <w:pPr>
        <w:suppressAutoHyphens/>
        <w:autoSpaceDN w:val="0"/>
        <w:spacing w:after="0"/>
        <w:ind w:left="120"/>
        <w:textAlignment w:val="baseline"/>
        <w:rPr>
          <w:rFonts w:ascii="Times New Roman" w:eastAsia="F1" w:hAnsi="Times New Roman" w:cs="Times New Roman"/>
          <w:b/>
          <w:bCs/>
          <w:sz w:val="24"/>
          <w:szCs w:val="24"/>
        </w:rPr>
      </w:pPr>
      <w:r w:rsidRPr="001726A4">
        <w:rPr>
          <w:rFonts w:ascii="Times New Roman" w:eastAsia="F1" w:hAnsi="Times New Roman" w:cs="Times New Roman"/>
          <w:b/>
          <w:bCs/>
          <w:sz w:val="24"/>
          <w:szCs w:val="24"/>
        </w:rPr>
        <w:t>Предметные результаты</w:t>
      </w:r>
    </w:p>
    <w:p w14:paraId="72B332CC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Общие сведения о языке</w:t>
      </w:r>
    </w:p>
    <w:p w14:paraId="5FB0B557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1929C6EA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72C0BF98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Язык и речь</w:t>
      </w:r>
    </w:p>
    <w:p w14:paraId="67831A16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B8C9F2D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4CC34B60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B2F8D65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6A504EA1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14:paraId="25E568E8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CF64DC4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0124EF7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196C2FD3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Текст</w:t>
      </w:r>
    </w:p>
    <w:p w14:paraId="6673802D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80925F8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14:paraId="1202A351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A401699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14:paraId="57AF9996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Выявлять отличительные признаки текстов разных жанров.</w:t>
      </w:r>
    </w:p>
    <w:p w14:paraId="06A3FD91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C4350A2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1D793018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D36C902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49CA25B9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B15F56F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</w:t>
      </w:r>
      <w:r w:rsidRPr="00497705">
        <w:rPr>
          <w:rFonts w:ascii="Times New Roman" w:eastAsia="F1" w:hAnsi="Times New Roman" w:cs="F1"/>
          <w:color w:val="000000"/>
          <w:sz w:val="24"/>
          <w:szCs w:val="24"/>
        </w:rPr>
        <w:lastRenderedPageBreak/>
        <w:t>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4758B40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C6BEDB0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038A782B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Функциональные разновидности языка</w:t>
      </w:r>
    </w:p>
    <w:p w14:paraId="7230CD94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554B9D4D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50DE7A99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2122171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Составлять тезисы, конспект, писать рецензию, реферат.</w:t>
      </w:r>
    </w:p>
    <w:p w14:paraId="0C99A812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7DD180F8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94DB766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6581A4C9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Система языка</w:t>
      </w:r>
    </w:p>
    <w:p w14:paraId="399B9FF7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2254A49E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  <w:lang w:val="en-US"/>
        </w:rPr>
        <w:t>C</w:t>
      </w: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интаксис. Культура речи. Пунктуация</w:t>
      </w:r>
    </w:p>
    <w:p w14:paraId="243C0BBB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2E9ABF9B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Сложносочинённое предложение</w:t>
      </w:r>
    </w:p>
    <w:p w14:paraId="01B55968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14:paraId="253391D2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66DF11E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02C7F5DA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4C2F5987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14:paraId="4F8A65C3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14:paraId="0B6ED2E5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Понимать явления грамматической синонимии сложно</w:t>
      </w:r>
      <w:r w:rsidRPr="00497705">
        <w:rPr>
          <w:rFonts w:ascii="Times New Roman" w:eastAsia="F1" w:hAnsi="Times New Roman" w:cs="F1"/>
          <w:color w:val="000000"/>
          <w:sz w:val="24"/>
          <w:szCs w:val="24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14:paraId="359D41A1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14:paraId="6CEB9E4B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14:paraId="26249729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64C7D9BB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Сложноподчинённое предложение</w:t>
      </w:r>
    </w:p>
    <w:p w14:paraId="61F8D2F8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1C24D7C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Различать подчинительные союзы и союзные слова.</w:t>
      </w:r>
    </w:p>
    <w:p w14:paraId="36235C46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0597B530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280E980E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14:paraId="52EC0B9B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44860DD4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14:paraId="65CD53A8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14:paraId="110F457A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14:paraId="11E90CF3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14:paraId="34A27F86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590308D3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Бессоюзное сложное предложение</w:t>
      </w:r>
    </w:p>
    <w:p w14:paraId="64767BFD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307F83FC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14:paraId="26F723AE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14:paraId="72208879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14:paraId="652087FC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497705">
        <w:rPr>
          <w:rFonts w:ascii="Times New Roman" w:eastAsia="F1" w:hAnsi="Times New Roman" w:cs="F1"/>
          <w:color w:val="000000"/>
          <w:sz w:val="24"/>
          <w:szCs w:val="24"/>
        </w:rPr>
        <w:softHyphen/>
        <w:t>ниях.</w:t>
      </w:r>
    </w:p>
    <w:p w14:paraId="2C0DBC78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26040CFB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14:paraId="0472B44E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14:paraId="3F7BD3E0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14:paraId="0C7C136B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14:paraId="0F019796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14:paraId="4B21134F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14:paraId="4EEE91EB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</w:p>
    <w:p w14:paraId="3160C481" w14:textId="77777777" w:rsidR="00497705" w:rsidRPr="00497705" w:rsidRDefault="00497705" w:rsidP="00497705">
      <w:pPr>
        <w:suppressAutoHyphens/>
        <w:autoSpaceDN w:val="0"/>
        <w:spacing w:after="0" w:line="264" w:lineRule="exact"/>
        <w:ind w:left="120"/>
        <w:jc w:val="both"/>
        <w:textAlignment w:val="baseline"/>
        <w:rPr>
          <w:rFonts w:ascii="F" w:eastAsia="F1" w:hAnsi="F" w:cs="F1"/>
          <w:sz w:val="24"/>
          <w:szCs w:val="24"/>
        </w:rPr>
      </w:pPr>
      <w:r w:rsidRPr="00497705">
        <w:rPr>
          <w:rFonts w:ascii="Times New Roman" w:eastAsia="F1" w:hAnsi="Times New Roman" w:cs="F1"/>
          <w:b/>
          <w:color w:val="000000"/>
          <w:sz w:val="24"/>
          <w:szCs w:val="24"/>
        </w:rPr>
        <w:t>Прямая и косвенная речь</w:t>
      </w:r>
    </w:p>
    <w:p w14:paraId="685F646C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Times New Roman" w:eastAsia="F1" w:hAnsi="Times New Roman" w:cs="Times New Roman"/>
          <w:sz w:val="24"/>
          <w:szCs w:val="24"/>
        </w:rPr>
      </w:pPr>
      <w:r w:rsidRPr="00497705">
        <w:rPr>
          <w:rFonts w:ascii="Times New Roman" w:eastAsia="F1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14:paraId="2E9C8217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Times New Roman" w:eastAsia="F1" w:hAnsi="Times New Roman" w:cs="Times New Roman"/>
          <w:sz w:val="24"/>
          <w:szCs w:val="24"/>
        </w:rPr>
      </w:pPr>
      <w:r w:rsidRPr="00497705">
        <w:rPr>
          <w:rFonts w:ascii="Times New Roman" w:eastAsia="F1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14:paraId="453773B0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Times New Roman" w:eastAsia="F1" w:hAnsi="Times New Roman" w:cs="Times New Roman"/>
          <w:sz w:val="24"/>
          <w:szCs w:val="24"/>
        </w:rPr>
      </w:pPr>
      <w:r w:rsidRPr="00497705">
        <w:rPr>
          <w:rFonts w:ascii="Times New Roman" w:eastAsia="F1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14:paraId="7B5DFDC7" w14:textId="77777777" w:rsidR="00497705" w:rsidRPr="00497705" w:rsidRDefault="00497705" w:rsidP="00497705">
      <w:pPr>
        <w:suppressAutoHyphens/>
        <w:autoSpaceDN w:val="0"/>
        <w:spacing w:after="0" w:line="264" w:lineRule="exact"/>
        <w:ind w:firstLine="600"/>
        <w:jc w:val="both"/>
        <w:textAlignment w:val="baseline"/>
        <w:rPr>
          <w:rFonts w:ascii="Times New Roman" w:eastAsia="F1" w:hAnsi="Times New Roman" w:cs="Times New Roman"/>
          <w:sz w:val="24"/>
          <w:szCs w:val="24"/>
        </w:rPr>
      </w:pPr>
      <w:r w:rsidRPr="00497705">
        <w:rPr>
          <w:rFonts w:ascii="Times New Roman" w:eastAsia="F1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5FDDA923" w14:textId="77777777" w:rsidR="00497705" w:rsidRPr="001726A4" w:rsidRDefault="00497705" w:rsidP="0049770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F1" w:hAnsi="Times New Roman" w:cs="Times New Roman"/>
          <w:sz w:val="24"/>
          <w:szCs w:val="24"/>
        </w:rPr>
      </w:pPr>
      <w:r w:rsidRPr="001726A4">
        <w:rPr>
          <w:rFonts w:ascii="Times New Roman" w:eastAsia="F1" w:hAnsi="Times New Roman" w:cs="Times New Roman"/>
          <w:color w:val="000000"/>
          <w:sz w:val="24"/>
          <w:szCs w:val="24"/>
        </w:rPr>
        <w:lastRenderedPageBreak/>
        <w:t>​</w:t>
      </w:r>
    </w:p>
    <w:p w14:paraId="307DD48D" w14:textId="77777777" w:rsidR="00497705" w:rsidRPr="00497705" w:rsidRDefault="00497705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65A9617" w14:textId="77777777" w:rsidR="00497705" w:rsidRDefault="00497705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F545DCF" w14:textId="77777777" w:rsidR="00497705" w:rsidRDefault="00497705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F357960" w14:textId="298336C0" w:rsidR="00497705" w:rsidRDefault="00497705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Содержание курса «Русский язык»</w:t>
      </w:r>
    </w:p>
    <w:p w14:paraId="7BCF74C1" w14:textId="493D8D94" w:rsidR="005B231F" w:rsidRDefault="00497705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0BF14E2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14:paraId="1D911D36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1.Общие сведения о русском языке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631A64CD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в современном мире.</w:t>
      </w:r>
    </w:p>
    <w:p w14:paraId="0699F18E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2.Повторение пройденного в 5 – 8 класса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AD48956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и речевое общение. Речь устная и письменная. Речь диалогическая и монологическая. Функциональные разновидности языка: функциональные стили. Особенности языка художественной литературы.</w:t>
      </w:r>
    </w:p>
    <w:p w14:paraId="26A57D4A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Простое предложение. Синтаксическая структура простого предложения. Предложения с обособленными членами. Обращения, его функции и способы выражения. Вводные конструкции (слова, словосочетания, предложения). Вставные конструкции. Особенности употребления вставных конструкций. Речь как деятельность. Письмо. Написание изложения. Речь как деятельность. Письмо. Написание сочинения.</w:t>
      </w:r>
    </w:p>
    <w:p w14:paraId="35C43994" w14:textId="6A70A555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3.Сложное предложение. Культура речи</w:t>
      </w:r>
      <w:r w:rsidR="004520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43E1B75C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1.Смысловое, структурное и интонационное единство</w:t>
      </w:r>
    </w:p>
    <w:p w14:paraId="45442109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сложного предложения.</w:t>
      </w:r>
    </w:p>
    <w:p w14:paraId="61B41D3A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Сложносочиненные предложения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5D2146F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2.Классификация сложных предложений. Основные средства синтаксической связи между частями сложного предложения. Бессоюзные и союзные сложные предложения. Знаки препинания в сложном предложении.</w:t>
      </w:r>
    </w:p>
    <w:p w14:paraId="7766C268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и их функции. Авторское употребление знаков препинания. Интонация сложного предложения.</w:t>
      </w:r>
    </w:p>
    <w:p w14:paraId="3C3D190D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3.Речевая деятельность. Письмо. Написание сочинений различных функциональных стилей. Речь как деятельность. Письмо. Написание изложения. Сложносочинённое предложение, его строение. Сложносочинённые предложения с соединительными союзами, разделительными, противительными союзами. Разделительные знаки препинания между частями сложносочинённого предложения. Знаки препинания в сложносочинённом предложении с общим второстепенным членом Смысловые отношения между частями сложносочинённого предложения. Знаки препинания в сложносочинённых предложениях с общим второстепенным членом. Синтаксический и пунктуационный разбор сложносочинённого предложения.</w:t>
      </w:r>
    </w:p>
    <w:p w14:paraId="0EF6D893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Умение интонационно правильно произносить сложносочинённые предложения.</w:t>
      </w:r>
    </w:p>
    <w:p w14:paraId="2EDF3281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 Речь как деятельность. Письмо. Написание сочинения – описание по картине.</w:t>
      </w:r>
    </w:p>
    <w:p w14:paraId="43A1540F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Сложноподчинённые предложения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1F228B1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1.Сложноподчинённое предложение, его строение. Главная и придаточная части предложения. Место придаточного предложения по отношению к главному. Знаки препинания в сложноподчинённом предложении. Разделительные знаки препинания между главным и придаточным предложениями. Средства связи частей сложноподчинённого предложения: интонация, отличие союзов от союзных слов.</w:t>
      </w:r>
    </w:p>
    <w:p w14:paraId="0B3E70FC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указательных слов в сложноподчинённом предложении. Виды сложноподчинённых предложений по характеру смысловых отношений между главной и придаточной частями, структуре, синтаксическим средствам связи предложений. Виды сложноподчинённых предложений.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 </w:t>
      </w: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Сложноподчинённые предложения с придаточными времени и места. Сложноподчинённые предложения с придаточными причины, условия уступки, цели и следствия. Сложноподчинённые предложения с придаточными образа действия и степени. Сложноподчиненные предложения места Сложноподчиненны предложения степени и сравнения. Сложноподчинённые предложения с несколькими придаточными. Синтаксический разбор сложноподчинённого предложения. Пунктуационный разбор сложноподчинённого предложения.</w:t>
      </w:r>
    </w:p>
    <w:p w14:paraId="75812A8B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Умение использовать в речи сложноподчинённые предложения и простые с обособленными второстепенными членами как синтаксические синонимы.</w:t>
      </w:r>
    </w:p>
    <w:p w14:paraId="7749FCC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 Речь как деятельность. Письмо. Создание собственных письменных текстов. Отзыв о прочитанном произведении.</w:t>
      </w:r>
    </w:p>
    <w:p w14:paraId="6C730F8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Бессоюзные сложные предложения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15274832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Бессоюзное сложное предложение. Определение смысловых отношений между частями бессоюзного сложного предложения, интонационного и пунктуационного выражения этих отношений. Разделительные знаки препинания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следствия. Тире в бессоюзном сложном предложении. Синтаксический и пунктуационный разбор бессоюзного сложного предложения.</w:t>
      </w:r>
    </w:p>
    <w:p w14:paraId="1F0968C7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14:paraId="47056020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 Речь как деятельность Сочинение. Речь как деятельность. Письмо. Изложение.</w:t>
      </w:r>
    </w:p>
    <w:p w14:paraId="3445908E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Сложные предложения с различными видами связи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6BC764C2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Типы сложных предложений с разными видами связи. Правильное построение сложных предложений разных видов. Знаки препинания в сложном предложении с разными видами связи. Синтаксический и пунктуационный разбор сложного предложения с различными видами связи. Публичная речь.</w:t>
      </w:r>
    </w:p>
    <w:p w14:paraId="5B716A20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Умение правильно употреблять в речи сложные предложения с различными видами связи.</w:t>
      </w:r>
    </w:p>
    <w:p w14:paraId="29012D03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 Речевая деятельность. Письмо. Создание собственных письменных текстов на актуальные учебные темы на основе отбора необходимой информации. Конспект статьи (фрагмента статьи) на лингвистическую тему.</w:t>
      </w:r>
    </w:p>
    <w:p w14:paraId="2D288855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как деятельность. Письмо. Изложение. Речь как деятельность. Конспект статьи (фрагмента статьи) на лингвистическую тему.</w:t>
      </w:r>
    </w:p>
    <w:p w14:paraId="07030038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Систематизация и обобщение изученного в 5 – 9 классах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192C27EF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1.Фонетика. Орфоэпия. Графика. Орфография. Лексика. Фразеология. Морфемика как минимальная значимая единица языка. Словообразование. Особенности словообразования слов различных частей речи. Морфология как раздел грамматики. Синтаксис как раздел грамматики. Орфография как система правил правописания слов и их форм. Пунктуация как система</w:t>
      </w:r>
    </w:p>
    <w:p w14:paraId="4E04A928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 правописания предложений.</w:t>
      </w:r>
    </w:p>
    <w:p w14:paraId="23DA3940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2.Речевая деятельность. Письмо. Сочинение по типу задания «С»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ОГЭ </w:t>
      </w:r>
      <w:r w:rsidRPr="00D70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русскому языку.</w:t>
      </w:r>
    </w:p>
    <w:p w14:paraId="05D31E4D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3E1F7B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4A6B4D" w14:textId="77777777" w:rsidR="005B231F" w:rsidRPr="00D70B6A" w:rsidRDefault="005B231F" w:rsidP="005B23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035CF7" w14:textId="77777777" w:rsidR="005B231F" w:rsidRPr="009C2BB2" w:rsidRDefault="005B231F" w:rsidP="005B23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B122A1A" w14:textId="77777777" w:rsidR="005B231F" w:rsidRPr="009C2BB2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22E5EE08" w14:textId="77777777" w:rsidR="005B231F" w:rsidRPr="00D70B6A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69E9606D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D70B6A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                                                   </w:t>
      </w:r>
    </w:p>
    <w:p w14:paraId="3925264A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613AC5EA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26C78477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4F3196A1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3C6C90AE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2BF73628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45E5794B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0F6B0725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17FDC234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7D0FFB5C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692AFAA5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30DE8075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62F2CD49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17BA5FFC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640100B0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47A9F683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10FFC55A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0060D67F" w14:textId="77777777" w:rsidR="005B231F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27380FEB" w14:textId="4945D9A2" w:rsidR="005B231F" w:rsidRPr="00497705" w:rsidRDefault="00497705" w:rsidP="00497705">
      <w:pPr>
        <w:shd w:val="clear" w:color="auto" w:fill="FFFFFF"/>
        <w:spacing w:after="0" w:line="240" w:lineRule="auto"/>
        <w:ind w:left="108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3.</w:t>
      </w:r>
      <w:r w:rsidR="005B231F" w:rsidRPr="00497705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 Тематическое планирование  </w:t>
      </w:r>
    </w:p>
    <w:p w14:paraId="2CC77AD8" w14:textId="77777777" w:rsidR="005B231F" w:rsidRPr="00D70B6A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D70B6A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p w14:paraId="7BC08D74" w14:textId="77777777" w:rsidR="005B231F" w:rsidRPr="00D70B6A" w:rsidRDefault="005B231F" w:rsidP="005B231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1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1288"/>
        <w:gridCol w:w="7101"/>
      </w:tblGrid>
      <w:tr w:rsidR="005B231F" w:rsidRPr="00D70B6A" w14:paraId="45ACBDF4" w14:textId="77777777" w:rsidTr="00C85022">
        <w:trPr>
          <w:trHeight w:val="509"/>
        </w:trPr>
        <w:tc>
          <w:tcPr>
            <w:tcW w:w="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FF84F1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9BD74E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Кол-во часов </w:t>
            </w:r>
          </w:p>
        </w:tc>
        <w:tc>
          <w:tcPr>
            <w:tcW w:w="7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9FCFA8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учебного занятия</w:t>
            </w:r>
          </w:p>
          <w:p w14:paraId="0FEE57D8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5B231F" w:rsidRPr="00D70B6A" w14:paraId="23C1D708" w14:textId="77777777" w:rsidTr="00C85022">
        <w:trPr>
          <w:trHeight w:val="50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F00143B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114E611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ACA5A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B231F" w:rsidRPr="00D70B6A" w14:paraId="7A117CB9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631CCE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54EEF1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5F60CE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Международное значение русского языка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Международное значение русского языка.</w:t>
            </w:r>
          </w:p>
        </w:tc>
      </w:tr>
      <w:tr w:rsidR="005B231F" w:rsidRPr="00D70B6A" w14:paraId="02855B94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EAC6C3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48D7DC9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1C356338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472C2C31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A82D45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42DD5EE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418E653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0ECCAECB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5A58BE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14:paraId="6E0B574C" w14:textId="75E16529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Повторение изученного в 5-8 классах. </w:t>
            </w:r>
            <w:r w:rsidR="0037551E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20ч.</w:t>
            </w:r>
          </w:p>
          <w:p w14:paraId="4420FC7D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</w:p>
          <w:p w14:paraId="4083273E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Устная и письменная речь.</w:t>
            </w:r>
          </w:p>
        </w:tc>
      </w:tr>
      <w:tr w:rsidR="005B231F" w:rsidRPr="00D70B6A" w14:paraId="60141E37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16FF6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FF212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069878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Устная и письменная речь.</w:t>
            </w:r>
          </w:p>
        </w:tc>
      </w:tr>
      <w:tr w:rsidR="005B231F" w:rsidRPr="00D70B6A" w14:paraId="3C3A41D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D8100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EBB389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536444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Монолог. Диалог.</w:t>
            </w:r>
          </w:p>
        </w:tc>
      </w:tr>
      <w:tr w:rsidR="005B231F" w:rsidRPr="00D70B6A" w14:paraId="7C4334ED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FCDDB4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D1FAE2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92AEA8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Стили речи.</w:t>
            </w:r>
          </w:p>
        </w:tc>
      </w:tr>
      <w:tr w:rsidR="005B231F" w:rsidRPr="00D70B6A" w14:paraId="557D8CA4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525665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C9228E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3F6E77" w14:textId="1C785AB5" w:rsidR="009D7231" w:rsidRPr="009D7231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Рр.Способы сжатия текста.    </w:t>
            </w:r>
          </w:p>
        </w:tc>
      </w:tr>
      <w:tr w:rsidR="009D7231" w:rsidRPr="00D70B6A" w14:paraId="1C1DA9A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198AFD" w14:textId="744B654C" w:rsidR="009D7231" w:rsidRPr="00D70B6A" w:rsidRDefault="009D7231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7,8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F5E24E" w14:textId="13009895" w:rsidR="009D7231" w:rsidRDefault="009D7231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F78E60" w14:textId="5D764261" w:rsidR="009D7231" w:rsidRPr="00D70B6A" w:rsidRDefault="009D7231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Обучающее сжатое изложение </w:t>
            </w:r>
          </w:p>
        </w:tc>
      </w:tr>
      <w:tr w:rsidR="009D7231" w:rsidRPr="00D70B6A" w14:paraId="4900DD0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A0702A" w14:textId="416B4E64" w:rsidR="009D7231" w:rsidRDefault="009D7231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9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FBC9C8" w14:textId="4CAB2247" w:rsidR="009D7231" w:rsidRDefault="009D7231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78E548" w14:textId="12B742C9" w:rsidR="009D7231" w:rsidRDefault="009D7231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Анализ сжатого изложения</w:t>
            </w:r>
          </w:p>
        </w:tc>
      </w:tr>
      <w:tr w:rsidR="005B231F" w:rsidRPr="00D70B6A" w14:paraId="63C00E19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895F5F" w14:textId="55108122" w:rsidR="005B231F" w:rsidRPr="0037551E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1C99A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3F62D9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Контрольный сл\д №1.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  Простое предложение и его грамматическая основа.</w:t>
            </w:r>
          </w:p>
        </w:tc>
      </w:tr>
      <w:tr w:rsidR="005B231F" w:rsidRPr="00D70B6A" w14:paraId="404C22CD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9CB2B" w14:textId="614A4B8F" w:rsidR="005B231F" w:rsidRPr="0037551E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2414A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3910F3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Простое предложение и его грамматическая основа.</w:t>
            </w:r>
          </w:p>
        </w:tc>
      </w:tr>
      <w:tr w:rsidR="009D7231" w:rsidRPr="00D70B6A" w14:paraId="02B5B6E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B49B83" w14:textId="413B49C4" w:rsidR="009D7231" w:rsidRPr="00D70B6A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BEB36C" w14:textId="1A89CA7C" w:rsidR="009D7231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F63755" w14:textId="5E57D5FB" w:rsidR="009D7231" w:rsidRPr="00D70B6A" w:rsidRDefault="0037551E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Виды односоставных предложений</w:t>
            </w:r>
          </w:p>
        </w:tc>
      </w:tr>
      <w:tr w:rsidR="005B231F" w:rsidRPr="00D70B6A" w14:paraId="33BA01B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DFFB4C" w14:textId="760273D2" w:rsidR="005B231F" w:rsidRPr="0037551E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B870E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CEE1D1" w14:textId="73F3129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Предложения с обособленными членами.</w:t>
            </w:r>
            <w:r w:rsidR="0037551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Обособленные определения.</w:t>
            </w:r>
          </w:p>
        </w:tc>
      </w:tr>
      <w:tr w:rsidR="005B231F" w:rsidRPr="00D70B6A" w14:paraId="194AEE0C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E0C4E4" w14:textId="32B13A6A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EE188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2FA147" w14:textId="71790B8E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Предложения с обособленными членами.</w:t>
            </w:r>
            <w:r w:rsidR="0037551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Обособленные обстоятельства и приложения.</w:t>
            </w:r>
          </w:p>
        </w:tc>
      </w:tr>
      <w:tr w:rsidR="005B231F" w:rsidRPr="00D70B6A" w14:paraId="6D14C4F6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9B003F" w14:textId="2020C3E6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 w:rsid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65727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E40EB2" w14:textId="0A5FA73E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Обращения</w:t>
            </w:r>
            <w:r w:rsidR="0037551E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5B231F" w:rsidRPr="00D70B6A" w14:paraId="39931A0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D50CB3" w14:textId="10BEC6B6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50845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2AFF5C" w14:textId="08B6379A" w:rsidR="005B231F" w:rsidRPr="00D70B6A" w:rsidRDefault="0037551E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  <w:r w:rsidR="005B231F"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водные слова и вставные конструкции.</w:t>
            </w:r>
          </w:p>
        </w:tc>
      </w:tr>
      <w:tr w:rsidR="0037551E" w:rsidRPr="00D70B6A" w14:paraId="74F168E5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21A576" w14:textId="22212669" w:rsidR="0037551E" w:rsidRPr="00D70B6A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D55E6F" w14:textId="6CCB469C" w:rsidR="0037551E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94A101" w14:textId="14EB4E41" w:rsidR="0037551E" w:rsidRDefault="0037551E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Способы оформления чужой речи. Косвенная речь.</w:t>
            </w:r>
          </w:p>
        </w:tc>
      </w:tr>
      <w:tr w:rsidR="0037551E" w:rsidRPr="00D70B6A" w14:paraId="1429B132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0DA8B8" w14:textId="1E26F45D" w:rsidR="0037551E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0E4B9F" w14:textId="57794649" w:rsidR="0037551E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B77F61F" w14:textId="7087893D" w:rsidR="0037551E" w:rsidRDefault="0037551E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Прямая речь.</w:t>
            </w:r>
          </w:p>
        </w:tc>
      </w:tr>
      <w:tr w:rsidR="005B231F" w:rsidRPr="00D70B6A" w14:paraId="4E0544B0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5B5650" w14:textId="5C836CBD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0B22FD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4A1B46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Диагностический контрольный диктант № 1 с грамматическим заданием.</w:t>
            </w:r>
          </w:p>
        </w:tc>
      </w:tr>
      <w:tr w:rsidR="005B231F" w:rsidRPr="00D70B6A" w14:paraId="40F00245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29024F" w14:textId="44C697F6" w:rsidR="005B231F" w:rsidRPr="0037551E" w:rsidRDefault="0037551E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7551E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4A5988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597F29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контрольного диктанта. Работа над ошибками.</w:t>
            </w:r>
          </w:p>
          <w:p w14:paraId="4E70300B" w14:textId="4A6F471B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Сложное предложение. </w:t>
            </w:r>
            <w:r w:rsidR="00126AE8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  <w:tr w:rsidR="005B231F" w:rsidRPr="00D70B6A" w14:paraId="02052B30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93D699" w14:textId="6334E726" w:rsidR="005B231F" w:rsidRPr="00D70B6A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9C9B01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F32CA8" w14:textId="610156DE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Сложное предложение. Культура речи. </w:t>
            </w:r>
            <w:r w:rsidR="005D649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5B231F" w:rsidRPr="00D70B6A" w14:paraId="72B6C4C6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56712F" w14:textId="1D958447" w:rsidR="005B231F" w:rsidRPr="00D70B6A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40DA03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F88FEF" w14:textId="41A0C09A" w:rsidR="005B231F" w:rsidRPr="00D70B6A" w:rsidRDefault="005D6496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Сложное предложение. </w:t>
            </w:r>
          </w:p>
        </w:tc>
      </w:tr>
      <w:tr w:rsidR="005B231F" w:rsidRPr="00D70B6A" w14:paraId="30A44D3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A7D0FF" w14:textId="2A8A1C77" w:rsidR="005B231F" w:rsidRPr="00D70B6A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23,24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09A43A" w14:textId="4090BE26" w:rsidR="005B231F" w:rsidRPr="00D70B6A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EDF386" w14:textId="4EE01B85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Понятие о </w:t>
            </w:r>
            <w:r w:rsidR="005D649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союзном и бессоюзном 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предложении.</w:t>
            </w:r>
          </w:p>
        </w:tc>
      </w:tr>
      <w:tr w:rsidR="005B231F" w:rsidRPr="00D70B6A" w14:paraId="01965BE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32581F" w14:textId="61664143" w:rsidR="005B231F" w:rsidRPr="00D70B6A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25,26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6B78BF" w14:textId="3741C2F2" w:rsidR="005B231F" w:rsidRPr="005D6496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5D649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042F45" w14:textId="6F0912B8" w:rsidR="005B231F" w:rsidRPr="005D6496" w:rsidRDefault="005D6496" w:rsidP="00454CF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6496">
              <w:rPr>
                <w:rFonts w:ascii="Times New Roman" w:hAnsi="Times New Roman" w:cs="Times New Roman"/>
                <w:b/>
                <w:color w:val="000000"/>
              </w:rPr>
              <w:t>РР.</w:t>
            </w:r>
            <w:r w:rsidRPr="005D6496">
              <w:rPr>
                <w:rFonts w:ascii="Times New Roman" w:hAnsi="Times New Roman" w:cs="Times New Roman"/>
                <w:color w:val="000000"/>
              </w:rPr>
              <w:t> Подготовка и написание сочинения в форме дневниковой записи по картине Т.Назаренко «Церковь Вознесения на улице Неждановой в Москве»</w:t>
            </w:r>
          </w:p>
        </w:tc>
      </w:tr>
      <w:tr w:rsidR="005B231F" w:rsidRPr="00D70B6A" w14:paraId="1F4D6120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B05D28" w14:textId="52C6E23D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  <w:r w:rsidR="005D649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F2A5B7" w14:textId="27B6BE8D" w:rsidR="005B231F" w:rsidRPr="005D6496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5D649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CC43B0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Разделительные и выделительные знаки препинания между частями сложного предложения.</w:t>
            </w:r>
          </w:p>
        </w:tc>
      </w:tr>
      <w:tr w:rsidR="005B231F" w:rsidRPr="00D70B6A" w14:paraId="7E36117F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F752A2" w14:textId="5AFAA509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  <w:r w:rsidR="005D649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29E0A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9C2B4E" w14:textId="04D03B44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Подготовка к  контрольному </w:t>
            </w:r>
            <w:r w:rsidR="00126AE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сжатому </w:t>
            </w: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изложению№1  в формате ОГЭ</w:t>
            </w:r>
          </w:p>
        </w:tc>
      </w:tr>
      <w:tr w:rsidR="005B231F" w:rsidRPr="00D70B6A" w14:paraId="1742E27D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4A1DE2" w14:textId="24A6A6F6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  <w:r w:rsidR="005D649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6964E7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50F139" w14:textId="34164F65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Контрольное</w:t>
            </w:r>
            <w:r w:rsidR="00126AE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сжатое </w:t>
            </w: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изложение №1  в формате ОГЭ</w:t>
            </w:r>
          </w:p>
        </w:tc>
      </w:tr>
      <w:tr w:rsidR="005B231F" w:rsidRPr="00D70B6A" w14:paraId="25F08C21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02C2E2" w14:textId="3016B04E" w:rsidR="005B231F" w:rsidRPr="005D6496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5D649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FB126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FD92AC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Анализ контрольной работы .   </w:t>
            </w: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5B231F" w:rsidRPr="00D70B6A" w14:paraId="782239BA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3C97F2" w14:textId="77777777" w:rsidR="005B231F" w:rsidRPr="00126AE8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679DDD1A" w14:textId="77777777" w:rsidR="005B231F" w:rsidRPr="00126AE8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2E382582" w14:textId="77777777" w:rsidR="005B231F" w:rsidRPr="00126AE8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3B03B7C1" w14:textId="14951205" w:rsidR="005B231F" w:rsidRPr="00126AE8" w:rsidRDefault="005D649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126AE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AD448D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4A2B9C1B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06108B35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14:paraId="43B92A19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90E39D" w14:textId="3A84F4EE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Сложносочинённые предложения </w:t>
            </w:r>
            <w:r w:rsidR="00126AE8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11ч.</w:t>
            </w:r>
          </w:p>
          <w:p w14:paraId="1E78D268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</w:p>
          <w:p w14:paraId="1C2CA77D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Сложносочинённые предложения. 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Понятие о ССП. Смысловые отношения в ССП.</w:t>
            </w:r>
          </w:p>
        </w:tc>
      </w:tr>
      <w:tr w:rsidR="005B231F" w:rsidRPr="00D70B6A" w14:paraId="51C1BBBC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0D942C" w14:textId="2CAAFED7" w:rsidR="005B231F" w:rsidRPr="00126AE8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126AE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32,33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FA42B6" w14:textId="77D02AC8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DE1B14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ССП с соединительными союзами.</w:t>
            </w:r>
          </w:p>
        </w:tc>
      </w:tr>
      <w:tr w:rsidR="005B231F" w:rsidRPr="00D70B6A" w14:paraId="2B8DD46B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4C039A" w14:textId="55A5C603" w:rsidR="005B231F" w:rsidRPr="00126AE8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126AE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34,35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32D86D" w14:textId="22E15705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A5B140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ССП с разделительными союзами.</w:t>
            </w:r>
          </w:p>
        </w:tc>
      </w:tr>
      <w:tr w:rsidR="005B231F" w:rsidRPr="00D70B6A" w14:paraId="676EC4A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1AE38F" w14:textId="24D24908" w:rsidR="005B231F" w:rsidRPr="00126AE8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126AE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36,37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98EB38" w14:textId="1B59D533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84B05D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ССП с противительными союзами.</w:t>
            </w:r>
          </w:p>
        </w:tc>
      </w:tr>
      <w:tr w:rsidR="005B231F" w:rsidRPr="00D70B6A" w14:paraId="775D85F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7A8DF0" w14:textId="26BF4612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38,39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A3F92B" w14:textId="2F4CB5E3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9ABD51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Разделительные знаки препинания между частями ССП. Синтаксический и пунктуационный разбор ССП.</w:t>
            </w:r>
          </w:p>
        </w:tc>
      </w:tr>
      <w:tr w:rsidR="005B231F" w:rsidRPr="00D70B6A" w14:paraId="51AA3A11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9681D" w14:textId="5A0C8495" w:rsidR="005B231F" w:rsidRPr="00126AE8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126AE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4C057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7A7369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№2  по теме «Сложносочинённые предложения» с грамматическим заданием</w:t>
            </w:r>
          </w:p>
        </w:tc>
      </w:tr>
      <w:tr w:rsidR="005B231F" w:rsidRPr="00D70B6A" w14:paraId="1A4F8C27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827D7D" w14:textId="14E36C88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14E52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A7BA3E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контрольного диктанта. Работа над ошибками.</w:t>
            </w:r>
          </w:p>
          <w:p w14:paraId="6CA0DBC0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14:paraId="721B3F12" w14:textId="1A1B1BC0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Сложноподчинённые предложения. </w:t>
            </w:r>
            <w:r w:rsidR="009659F0">
              <w:rPr>
                <w:rFonts w:ascii="OpenSans" w:eastAsia="Times New Roman" w:hAnsi="OpenSans" w:cs="Times New Roman"/>
                <w:b/>
                <w:color w:val="000000"/>
                <w:sz w:val="24"/>
                <w:szCs w:val="24"/>
                <w:lang w:eastAsia="ru-RU"/>
              </w:rPr>
              <w:t xml:space="preserve"> 40 ч.</w:t>
            </w:r>
          </w:p>
        </w:tc>
      </w:tr>
      <w:tr w:rsidR="005B231F" w:rsidRPr="00D70B6A" w14:paraId="3A336187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C07C52" w14:textId="18539769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6E52EC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6FE866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Сложноподчинённые предложения. 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Понятие о СПП.</w:t>
            </w:r>
          </w:p>
        </w:tc>
      </w:tr>
      <w:tr w:rsidR="00126AE8" w:rsidRPr="00D70B6A" w14:paraId="1421206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A7144C" w14:textId="340426AD" w:rsidR="00126AE8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43,44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C29109" w14:textId="0E8542D0" w:rsidR="00126AE8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42CF8C" w14:textId="1C1154D4" w:rsidR="00126AE8" w:rsidRPr="00126AE8" w:rsidRDefault="00126AE8" w:rsidP="0045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26AE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Знаки препинания в сложноподчинённом предложении</w:t>
            </w:r>
          </w:p>
        </w:tc>
      </w:tr>
      <w:tr w:rsidR="005B231F" w:rsidRPr="00D70B6A" w14:paraId="5EE78D87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315507" w14:textId="770B7B47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45,46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97D757" w14:textId="06A38194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2D10BA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Союзы и союзные слова в СПП.</w:t>
            </w:r>
          </w:p>
        </w:tc>
      </w:tr>
      <w:tr w:rsidR="006E5A69" w:rsidRPr="00D70B6A" w14:paraId="64010B0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8672B4" w14:textId="68462F3C" w:rsidR="006E5A69" w:rsidRDefault="006E5A69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EB5F9F" w14:textId="678EEEAE" w:rsidR="006E5A69" w:rsidRDefault="006E5A69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C036BF" w14:textId="74DAFDAE" w:rsidR="006E5A69" w:rsidRPr="00D70B6A" w:rsidRDefault="006E5A69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Устное сочинение -отзыв о картине И. Тихого «Аисты»</w:t>
            </w:r>
          </w:p>
        </w:tc>
      </w:tr>
      <w:tr w:rsidR="005B231F" w:rsidRPr="00D70B6A" w14:paraId="7BAC0121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8061D5" w14:textId="5B7A8210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  <w:r w:rsidR="006E5A69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8,49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35F70E" w14:textId="55EF0398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53A349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Роль указательных слов в СПП.</w:t>
            </w:r>
          </w:p>
        </w:tc>
      </w:tr>
      <w:tr w:rsidR="005B231F" w:rsidRPr="00D70B6A" w14:paraId="203152B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B4587C" w14:textId="02E25D1E" w:rsidR="005B231F" w:rsidRPr="00D70B6A" w:rsidRDefault="006E5A69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B34C82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8B11AA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Подготовка  к контрольному сочинению- рассуждению№1  в формате ОГЭ</w:t>
            </w:r>
          </w:p>
        </w:tc>
      </w:tr>
      <w:tr w:rsidR="005B231F" w:rsidRPr="00D70B6A" w14:paraId="3298FCC9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400E67" w14:textId="40A68085" w:rsidR="005B231F" w:rsidRPr="00D70B6A" w:rsidRDefault="00126AE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="006E5A69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7554EA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478A7E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Контрольное сочинение- рассуждение №1  в формате ОГЭ</w:t>
            </w:r>
          </w:p>
        </w:tc>
      </w:tr>
      <w:tr w:rsidR="005B231F" w:rsidRPr="00D70B6A" w14:paraId="7315B09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266BFC" w14:textId="309532CF" w:rsidR="005B231F" w:rsidRPr="00D70B6A" w:rsidRDefault="006E5A69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096889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FBF5E9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Основные группы сложноподчинённых предложений. 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СПП с придаточными определительными.</w:t>
            </w:r>
          </w:p>
        </w:tc>
      </w:tr>
      <w:tr w:rsidR="005B231F" w:rsidRPr="00D70B6A" w14:paraId="1A0B1EE0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3FBCE" w14:textId="654DECF5" w:rsidR="005B231F" w:rsidRPr="00D70B6A" w:rsidRDefault="006E5A69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7FBFD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EE6E53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Контрольный сл\д №2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 СПП с придаточными определительными.</w:t>
            </w:r>
          </w:p>
        </w:tc>
      </w:tr>
      <w:tr w:rsidR="005B231F" w:rsidRPr="00D70B6A" w14:paraId="474EE5F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AC3E1C" w14:textId="3375110F" w:rsidR="005B231F" w:rsidRPr="009305FD" w:rsidRDefault="006E5A69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9305F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54,55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D77DA1" w14:textId="6584BA8B" w:rsidR="005B231F" w:rsidRPr="00D70B6A" w:rsidRDefault="006E5A69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FB71F1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СПП с придаточными изъяснительными.</w:t>
            </w:r>
          </w:p>
        </w:tc>
      </w:tr>
      <w:tr w:rsidR="005B231F" w:rsidRPr="00D70B6A" w14:paraId="117934E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D40883" w14:textId="1304E6EF" w:rsidR="005B231F" w:rsidRPr="009305FD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9305F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56,57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574370" w14:textId="595DE9F6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C2DBDB" w14:textId="1A0C8B75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СПП с придаточными обстоятельственными.</w:t>
            </w:r>
            <w:r w:rsidR="009305F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Придаточные времени и места.</w:t>
            </w:r>
          </w:p>
        </w:tc>
      </w:tr>
      <w:tr w:rsidR="005B231F" w:rsidRPr="00D70B6A" w14:paraId="56AE9C09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F0562A" w14:textId="3A04E709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58,59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2682F1" w14:textId="456B5818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7A30CA" w14:textId="5DCCA294" w:rsidR="005B231F" w:rsidRPr="00D70B6A" w:rsidRDefault="009305FD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СПП с придаточными цели, причины</w:t>
            </w:r>
          </w:p>
        </w:tc>
      </w:tr>
      <w:tr w:rsidR="005B231F" w:rsidRPr="00D70B6A" w14:paraId="69870754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A4D945" w14:textId="512FD90E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60,61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2FD0EE" w14:textId="1EE67111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6F2263" w14:textId="5F64CBC4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СПП с придаточными </w:t>
            </w:r>
            <w:r w:rsidR="009305FD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условия , уступки</w:t>
            </w:r>
          </w:p>
        </w:tc>
      </w:tr>
      <w:tr w:rsidR="009305FD" w:rsidRPr="00D70B6A" w14:paraId="6F685F1D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A3BC56" w14:textId="66C4CB12" w:rsidR="009305FD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7D12E5" w14:textId="26AF5665" w:rsidR="009305FD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4ACB5C" w14:textId="598A7261" w:rsidR="009305FD" w:rsidRPr="00D70B6A" w:rsidRDefault="009305FD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СПП с придаточными </w:t>
            </w: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 следствия</w:t>
            </w:r>
          </w:p>
        </w:tc>
      </w:tr>
      <w:tr w:rsidR="00CD0F62" w:rsidRPr="00D70B6A" w14:paraId="30871004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ABF2B2" w14:textId="13D3EDDF" w:rsidR="00CD0F62" w:rsidRPr="00CD0F62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63, 64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8A8CC0" w14:textId="38B7B05D" w:rsidR="00CD0F62" w:rsidRPr="00CD0F62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4685C7" w14:textId="33433EEF" w:rsidR="00CD0F62" w:rsidRPr="00CD0F62" w:rsidRDefault="00CD0F62" w:rsidP="00454CF4">
            <w:pPr>
              <w:spacing w:after="30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Контрольное тестирование №1 в формате ОГЭ</w:t>
            </w:r>
          </w:p>
        </w:tc>
      </w:tr>
      <w:tr w:rsidR="005B231F" w:rsidRPr="00D70B6A" w14:paraId="428FD0DA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590C5F" w14:textId="311F40A4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  <w:r w:rsid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3C7174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D939EB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СПП с придаточными образа действия, меры, степени и сравнительными.</w:t>
            </w:r>
          </w:p>
        </w:tc>
      </w:tr>
      <w:tr w:rsidR="005B231F" w:rsidRPr="00D70B6A" w14:paraId="6F6C512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4C04ED" w14:textId="653786E2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  <w:r w:rsid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65C7BF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ACC773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СПП с придаточными образа действия, меры, степени и сравнительными.</w:t>
            </w:r>
          </w:p>
        </w:tc>
      </w:tr>
      <w:tr w:rsidR="005B231F" w:rsidRPr="00D70B6A" w14:paraId="100173A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7339B7" w14:textId="5E7FD631" w:rsidR="005B231F" w:rsidRPr="00D70B6A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  <w:r w:rsid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79D974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9804EB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СПП с придаточными образа действия, меры, степени и сравнительными.</w:t>
            </w:r>
          </w:p>
        </w:tc>
      </w:tr>
      <w:tr w:rsidR="009305FD" w:rsidRPr="00D70B6A" w14:paraId="1C95F9CA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A2F53D" w14:textId="149E41B7" w:rsidR="009305FD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  <w:r w:rsid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,6</w:t>
            </w:r>
            <w:r w:rsid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A71388" w14:textId="6E6E3613" w:rsidR="009305FD" w:rsidRPr="009305FD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9305FD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9C780D" w14:textId="77777777" w:rsidR="009305FD" w:rsidRPr="009305FD" w:rsidRDefault="009305FD" w:rsidP="009305FD">
            <w:pPr>
              <w:pStyle w:val="TableContents"/>
              <w:spacing w:after="12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 w:rsidRPr="009305FD">
              <w:rPr>
                <w:b/>
                <w:color w:val="000000"/>
                <w:sz w:val="22"/>
                <w:szCs w:val="22"/>
              </w:rPr>
              <w:t>РР</w:t>
            </w:r>
            <w:r w:rsidRPr="009305FD">
              <w:rPr>
                <w:color w:val="000000"/>
                <w:sz w:val="22"/>
                <w:szCs w:val="22"/>
              </w:rPr>
              <w:t> Сочинение «Что такое подвиг?» по картине В.Фельдмана «Родина»</w:t>
            </w:r>
          </w:p>
          <w:p w14:paraId="09A51151" w14:textId="77777777" w:rsidR="009305FD" w:rsidRPr="00D70B6A" w:rsidRDefault="009305FD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305FD" w:rsidRPr="00D70B6A" w14:paraId="7A80EB8D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EB8E08" w14:textId="38C46D1D" w:rsidR="009305FD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9B4B780" w14:textId="649628C8" w:rsidR="009305FD" w:rsidRPr="009305FD" w:rsidRDefault="009305FD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F0873C" w14:textId="39EE6244" w:rsidR="009305FD" w:rsidRPr="009305FD" w:rsidRDefault="009305FD" w:rsidP="009305FD">
            <w:pPr>
              <w:pStyle w:val="TableContents"/>
              <w:spacing w:after="120"/>
              <w:jc w:val="both"/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Анализ сочинения</w:t>
            </w:r>
          </w:p>
        </w:tc>
      </w:tr>
      <w:tr w:rsidR="005B231F" w:rsidRPr="00D70B6A" w14:paraId="10E5ED71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BF988E" w14:textId="322CF14E" w:rsidR="005B231F" w:rsidRPr="00CD0F62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70</w:t>
            </w: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-72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4C37DC" w14:textId="675C5553" w:rsidR="005B231F" w:rsidRPr="00D70B6A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07B636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СПП с несколькими придаточными. Знаки препинания при них.</w:t>
            </w:r>
          </w:p>
        </w:tc>
      </w:tr>
      <w:tr w:rsidR="005B231F" w:rsidRPr="00D70B6A" w14:paraId="5D41A495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9BB8F8" w14:textId="22A04C12" w:rsidR="005B231F" w:rsidRPr="00D70B6A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13D809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53CF39" w14:textId="7955F05B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№3  по теме «Сложноподчинённые предложения»</w:t>
            </w:r>
            <w:r w:rsidR="00CD0F6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5B231F" w:rsidRPr="00D70B6A" w14:paraId="7FACBE32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53D107" w14:textId="678F823D" w:rsidR="005B231F" w:rsidRPr="00D70B6A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86DEC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1D149E" w14:textId="79CC227C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Анализ контрольного диктанта. </w:t>
            </w:r>
            <w:r w:rsidR="00CD0F62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5B231F" w:rsidRPr="00D70B6A" w14:paraId="1EF9644C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098B56" w14:textId="4E2CEF81" w:rsidR="005B231F" w:rsidRPr="00D70B6A" w:rsidRDefault="00CD0F6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332FCC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BD5882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Синтаксический разбор СПП.</w:t>
            </w:r>
          </w:p>
        </w:tc>
      </w:tr>
      <w:tr w:rsidR="005B231F" w:rsidRPr="00D70B6A" w14:paraId="6DEA26C5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C4A643" w14:textId="0695799F" w:rsidR="005B231F" w:rsidRPr="00CD0F62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2B117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48B8E6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Подготовка к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контрольному сочинению– рассуждению №2   в формате ОГЭ</w:t>
            </w:r>
          </w:p>
        </w:tc>
      </w:tr>
      <w:tr w:rsidR="005B231F" w:rsidRPr="00D70B6A" w14:paraId="7090B521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DE3DE4" w14:textId="4DEDCA8E" w:rsidR="005B231F" w:rsidRPr="009659F0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9659F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F92413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E9DB59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Контрольное сочинение – рассуждение№2   в формате ОГЭ</w:t>
            </w:r>
          </w:p>
        </w:tc>
      </w:tr>
      <w:tr w:rsidR="005B231F" w:rsidRPr="00D70B6A" w14:paraId="66BD3A0B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819DFC" w14:textId="63FEBD66" w:rsidR="005B231F" w:rsidRPr="00D70B6A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96B512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AD5C5E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сочинения – рассуждения.</w:t>
            </w:r>
          </w:p>
        </w:tc>
      </w:tr>
      <w:tr w:rsidR="005B231F" w:rsidRPr="00D70B6A" w14:paraId="2C72191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68A52C" w14:textId="4086DC36" w:rsidR="005B231F" w:rsidRPr="00D70B6A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952F0C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3AC3B1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Пунктуационный разбор СПП.</w:t>
            </w:r>
          </w:p>
        </w:tc>
      </w:tr>
      <w:tr w:rsidR="005B231F" w:rsidRPr="00D70B6A" w14:paraId="1086640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E1569E" w14:textId="60C38C65" w:rsidR="005B231F" w:rsidRPr="00D70B6A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80,81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C4B4A5" w14:textId="15F747DC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52D370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Контрольное тестирование №2  в формате ОГЭ</w:t>
            </w:r>
          </w:p>
        </w:tc>
      </w:tr>
      <w:tr w:rsidR="005B231F" w:rsidRPr="00D70B6A" w14:paraId="2C7B672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B92403" w14:textId="5F5874B0" w:rsidR="005B231F" w:rsidRPr="009659F0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9659F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A74008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5074E7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ошибок, допущенных в контрольном тестировании.</w:t>
            </w:r>
          </w:p>
          <w:p w14:paraId="6FA1C7D0" w14:textId="75BF8CE9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Бессоюзные сложные предложения. </w:t>
            </w:r>
            <w:r w:rsidR="009659F0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564BE0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19ч.</w:t>
            </w:r>
          </w:p>
        </w:tc>
      </w:tr>
      <w:tr w:rsidR="005B231F" w:rsidRPr="00D70B6A" w14:paraId="5906742A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3229DA" w14:textId="6F8291FD" w:rsidR="005B231F" w:rsidRPr="00D70B6A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7C5761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30ED24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Бессоюзные сложные предложения. 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Понятие о БСП.</w:t>
            </w:r>
          </w:p>
        </w:tc>
      </w:tr>
      <w:tr w:rsidR="009659F0" w:rsidRPr="00D70B6A" w14:paraId="1438778B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659C9B" w14:textId="497DDD6C" w:rsidR="009659F0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35C252" w14:textId="7CA45478" w:rsidR="009659F0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A6C9FBA" w14:textId="6814B422" w:rsidR="009659F0" w:rsidRPr="009659F0" w:rsidRDefault="009659F0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659F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Интонация в БСП</w:t>
            </w:r>
          </w:p>
        </w:tc>
      </w:tr>
      <w:tr w:rsidR="005B231F" w:rsidRPr="00D70B6A" w14:paraId="199ECCB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A35349" w14:textId="5D4B6145" w:rsidR="005B231F" w:rsidRPr="00D70B6A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85,86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BF0429" w14:textId="7800ECD3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0FA7A2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БСП со значением перечисления. Запятая и точка с запятой в БСП.</w:t>
            </w:r>
          </w:p>
        </w:tc>
      </w:tr>
      <w:tr w:rsidR="005B231F" w:rsidRPr="00D70B6A" w14:paraId="63CA0AD1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209672" w14:textId="32679A15" w:rsidR="005B231F" w:rsidRPr="00D70B6A" w:rsidRDefault="009659F0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87,88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388EE5" w14:textId="26EE68F3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CECE38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Контрольное сжатое изложение №2  в формате ОГЭ</w:t>
            </w:r>
          </w:p>
        </w:tc>
      </w:tr>
      <w:tr w:rsidR="00C85022" w:rsidRPr="00D70B6A" w14:paraId="6419B199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B465E4" w14:textId="6734313F" w:rsidR="00C85022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B58C3B" w14:textId="5852310D" w:rsidR="00C85022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0D19A4F" w14:textId="02346F0E" w:rsidR="00C85022" w:rsidRPr="00D70B6A" w:rsidRDefault="00C85022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сжатого изложения</w:t>
            </w:r>
          </w:p>
        </w:tc>
      </w:tr>
      <w:tr w:rsidR="005B231F" w:rsidRPr="00D70B6A" w14:paraId="2F4488F3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0DD0E9" w14:textId="49D1373B" w:rsidR="005B231F" w:rsidRPr="00D70B6A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146473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5E2F2C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БСП со значением причины, пояснения, дополнения. Двоеточие в БСП.</w:t>
            </w:r>
          </w:p>
        </w:tc>
      </w:tr>
      <w:tr w:rsidR="005B231F" w:rsidRPr="00D70B6A" w14:paraId="75AAF772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469436" w14:textId="3D432C6C" w:rsidR="005B231F" w:rsidRPr="00D70B6A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B0D5D3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07E362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Контрольный сл\д №3.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БСП со значением причины, пояснения, дополнения. Двоеточие в БСП.</w:t>
            </w:r>
          </w:p>
        </w:tc>
      </w:tr>
      <w:tr w:rsidR="005B231F" w:rsidRPr="00D70B6A" w14:paraId="1DE50175" w14:textId="77777777" w:rsidTr="00C85022">
        <w:trPr>
          <w:trHeight w:val="902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E3D03E" w14:textId="30274A81" w:rsidR="005B231F" w:rsidRPr="00D70B6A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92,93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B8AFDE" w14:textId="5E8814A5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3FAD37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БСП со значение противопоставления, времени, условия, следствия. Тире в БСП.</w:t>
            </w:r>
          </w:p>
        </w:tc>
      </w:tr>
      <w:tr w:rsidR="005B231F" w:rsidRPr="00D70B6A" w14:paraId="1061CBE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5C5BA7" w14:textId="4819C40E" w:rsidR="005B231F" w:rsidRPr="00D70B6A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94,95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34C924" w14:textId="0C06684F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15621D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Синтаксический и пунктуационный разбор БСП.</w:t>
            </w:r>
          </w:p>
        </w:tc>
      </w:tr>
      <w:tr w:rsidR="005B231F" w:rsidRPr="00D70B6A" w14:paraId="6DA1BCDB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D91153" w14:textId="0639BB1C" w:rsidR="005B231F" w:rsidRPr="00D70B6A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7A68E8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175842" w14:textId="154079F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 xml:space="preserve">Контрольный диктант № 4 по теме «БСП» </w:t>
            </w:r>
          </w:p>
        </w:tc>
      </w:tr>
      <w:tr w:rsidR="00C85022" w:rsidRPr="00D70B6A" w14:paraId="0E06433F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396D17" w14:textId="5BA2E7A9" w:rsidR="00C85022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1AF981" w14:textId="139E3276" w:rsidR="00C85022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E27DF0" w14:textId="1CB84320" w:rsidR="00C85022" w:rsidRPr="00D70B6A" w:rsidRDefault="00C85022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контрольного диктанта</w:t>
            </w:r>
          </w:p>
        </w:tc>
      </w:tr>
      <w:tr w:rsidR="005B231F" w:rsidRPr="00D70B6A" w14:paraId="4CC583FA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D71883" w14:textId="434F849B" w:rsidR="005B231F" w:rsidRPr="00D70B6A" w:rsidRDefault="00C25CD6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  </w:t>
            </w:r>
            <w:r w:rsidR="00C8502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D45CA5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F2CD95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Сложные предложения с различными видами связи. 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союзной и бессоюзной связи в сложных предложениях.</w:t>
            </w:r>
          </w:p>
        </w:tc>
      </w:tr>
      <w:tr w:rsidR="005B231F" w:rsidRPr="00D70B6A" w14:paraId="577685D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64E629" w14:textId="6C6805B4" w:rsidR="005B231F" w:rsidRPr="00D70B6A" w:rsidRDefault="00C25CD6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  </w:t>
            </w:r>
            <w:r w:rsidR="00C8502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DE92A7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ACEFC0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союзной и бессоюзной связи в сложных предложениях.</w:t>
            </w:r>
          </w:p>
        </w:tc>
      </w:tr>
      <w:tr w:rsidR="005B231F" w:rsidRPr="00D70B6A" w14:paraId="1E00928D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F99B4A" w14:textId="60AFF006" w:rsidR="005B231F" w:rsidRPr="00D70B6A" w:rsidRDefault="00C85022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C74E5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14F4CF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союзной и бессоюзной связи в сложных предложениях.</w:t>
            </w:r>
          </w:p>
        </w:tc>
      </w:tr>
      <w:tr w:rsidR="005B231F" w:rsidRPr="00D70B6A" w14:paraId="0C5F15A7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02EDB0" w14:textId="3B4F5091" w:rsidR="005B231F" w:rsidRPr="00D70B6A" w:rsidRDefault="00C85022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6530D5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0F488C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Подготовка к к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онтрольно</w:t>
            </w:r>
            <w:r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 xml:space="preserve">му 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сочинени</w:t>
            </w:r>
            <w:r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ю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- рассуждени</w:t>
            </w:r>
            <w:r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ю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№3 в формате ОГЭ</w:t>
            </w:r>
          </w:p>
        </w:tc>
      </w:tr>
      <w:tr w:rsidR="005B231F" w:rsidRPr="00D70B6A" w14:paraId="48A4C7B6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CE65A2" w14:textId="0A864BC8" w:rsidR="005B231F" w:rsidRPr="00D70B6A" w:rsidRDefault="00C85022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  <w:r w:rsidR="00C25CD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1DDA02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41569E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Контрольное сочинение- рассуждение №3 в формате ОГЭ</w:t>
            </w:r>
          </w:p>
        </w:tc>
      </w:tr>
      <w:tr w:rsidR="00C85022" w:rsidRPr="00D70B6A" w14:paraId="53730DB0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208E63" w14:textId="49953DD0" w:rsidR="00C85022" w:rsidRDefault="00C25CD6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0319E5" w14:textId="56653ECC" w:rsidR="00C85022" w:rsidRDefault="00C8502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054D4B" w14:textId="10272E8E" w:rsidR="00C85022" w:rsidRPr="00D70B6A" w:rsidRDefault="00C85022" w:rsidP="00454CF4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Анализ сочинения- рассуждения</w:t>
            </w:r>
          </w:p>
        </w:tc>
      </w:tr>
      <w:tr w:rsidR="005B231F" w:rsidRPr="00D70B6A" w14:paraId="1316636B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8E6290" w14:textId="3499E827" w:rsidR="005B231F" w:rsidRPr="00D70B6A" w:rsidRDefault="00C85022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 w:rsidR="00C25CD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0</w:t>
            </w: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  <w:r w:rsidR="00C25CD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,105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68192A" w14:textId="2BAF780F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9A14A2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Знаки препинания в сложных предложениях с различными видами связи.</w:t>
            </w:r>
          </w:p>
        </w:tc>
      </w:tr>
      <w:tr w:rsidR="005B231F" w:rsidRPr="00D70B6A" w14:paraId="26732D2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8CB776" w14:textId="3888FCC2" w:rsidR="005B231F" w:rsidRPr="00D70B6A" w:rsidRDefault="00C25CD6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66EAE7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4E933C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Синтаксический и пунктуационный разбор сложного предложения с различными видами связи</w:t>
            </w:r>
          </w:p>
        </w:tc>
      </w:tr>
      <w:tr w:rsidR="005B231F" w:rsidRPr="00D70B6A" w14:paraId="481A01CC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990305" w14:textId="5E471BD1" w:rsidR="005B231F" w:rsidRPr="00D70B6A" w:rsidRDefault="00C25CD6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15B155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40CD8A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Контрольный сл\д №4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.Синтаксический и пунктуационный разбор сложного предложения с различными видами связи</w:t>
            </w:r>
          </w:p>
        </w:tc>
      </w:tr>
      <w:tr w:rsidR="005B231F" w:rsidRPr="00D70B6A" w14:paraId="307C8A1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C3C0B5" w14:textId="6ADACD91" w:rsidR="005B231F" w:rsidRPr="00D70B6A" w:rsidRDefault="00C25CD6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108,109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C4B22C" w14:textId="44F203D5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F43AB2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Публичная речь</w:t>
            </w:r>
          </w:p>
        </w:tc>
      </w:tr>
      <w:tr w:rsidR="00C25CD6" w:rsidRPr="00D70B6A" w14:paraId="535C7044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F7D531" w14:textId="6A2CFDBC" w:rsidR="00C25CD6" w:rsidRDefault="00C25CD6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BA9FD4" w14:textId="354A1D1A" w:rsidR="00C25CD6" w:rsidRDefault="00C25CD6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925890" w14:textId="3450F83A" w:rsidR="00C25CD6" w:rsidRPr="00D70B6A" w:rsidRDefault="00C25CD6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Повторение «БСП»</w:t>
            </w:r>
          </w:p>
        </w:tc>
      </w:tr>
      <w:tr w:rsidR="005B231F" w:rsidRPr="00D70B6A" w14:paraId="4767302B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CB775E" w14:textId="45B1ED8A" w:rsidR="005B231F" w:rsidRPr="00564BE0" w:rsidRDefault="00564BE0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564BE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AF1C26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D7D730" w14:textId="249CB003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№5 по теме «Сложные предложения с различными видами связи</w:t>
            </w:r>
            <w:r w:rsidR="00564BE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»</w:t>
            </w:r>
          </w:p>
        </w:tc>
      </w:tr>
      <w:tr w:rsidR="005B231F" w:rsidRPr="00D70B6A" w14:paraId="619589B7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AFB264" w14:textId="34423D7F" w:rsidR="005B231F" w:rsidRPr="00D70B6A" w:rsidRDefault="00564BE0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5B9F30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6CDC0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ошибок, допущенных в контрольном диктанте</w:t>
            </w:r>
          </w:p>
          <w:p w14:paraId="6B402C5E" w14:textId="77777777" w:rsidR="005B231F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14:paraId="6AC11CE6" w14:textId="77777777" w:rsidR="00564BE0" w:rsidRPr="00D70B6A" w:rsidRDefault="00564BE0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14:paraId="17F30863" w14:textId="0FB05935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Повторение и систематизация изученного в 5-9 классах.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5B231F" w:rsidRPr="00D70B6A" w14:paraId="4E2AF681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D123D2" w14:textId="50B148F3" w:rsidR="005B231F" w:rsidRPr="00564BE0" w:rsidRDefault="00564BE0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564BE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113</w:t>
            </w:r>
            <w:r w:rsidR="00F3673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,114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58102C" w14:textId="1126ED19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713C80" w14:textId="77777777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Повторение и систематизация изученного в 5-9 классах.</w:t>
            </w: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Фонетика и графика.</w:t>
            </w:r>
          </w:p>
        </w:tc>
      </w:tr>
      <w:tr w:rsidR="005B231F" w:rsidRPr="00D70B6A" w14:paraId="5CE69B30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3FA461" w14:textId="113C010E" w:rsidR="005B231F" w:rsidRPr="00D70B6A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115,116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191FE32" w14:textId="6B7C1CFE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D19FA7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Лексикология и фразеология.</w:t>
            </w:r>
          </w:p>
        </w:tc>
      </w:tr>
      <w:tr w:rsidR="005B231F" w:rsidRPr="00D70B6A" w14:paraId="45EBB7DF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DC7242" w14:textId="030B8B3A" w:rsidR="005B231F" w:rsidRPr="00D70B6A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117,118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17FE15" w14:textId="7A80222F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7B36A2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Контрольное сжатое изложение №3  в формате ОГЭ</w:t>
            </w:r>
          </w:p>
        </w:tc>
      </w:tr>
      <w:tr w:rsidR="005B231F" w:rsidRPr="00D70B6A" w14:paraId="7AFD655C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F9C9BD" w14:textId="14666ED2" w:rsidR="005B231F" w:rsidRPr="00D70B6A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BD4ECC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84BAC2" w14:textId="732F30D5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F36732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сжатого изложения</w:t>
            </w:r>
          </w:p>
        </w:tc>
      </w:tr>
      <w:tr w:rsidR="00F36732" w:rsidRPr="00D70B6A" w14:paraId="278D310C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13084E" w14:textId="1D233884" w:rsidR="00F36732" w:rsidRPr="00D70B6A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120,121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326B6F" w14:textId="71CECD42" w:rsidR="00F36732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95045A9" w14:textId="2CFBC75D" w:rsidR="00F36732" w:rsidRPr="00D70B6A" w:rsidRDefault="00F36732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Морфемика</w:t>
            </w:r>
          </w:p>
        </w:tc>
      </w:tr>
      <w:tr w:rsidR="00F36732" w:rsidRPr="00D70B6A" w14:paraId="5C77BA24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1F199A" w14:textId="75C76805" w:rsidR="00F36732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122,123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25FE5D" w14:textId="7DEE6DF1" w:rsidR="00F36732" w:rsidRPr="00F36732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3673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9C1252" w14:textId="4FECE117" w:rsidR="00F36732" w:rsidRDefault="00F36732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Обучающее сочинение-рассуждение на лингвистическую тему.</w:t>
            </w:r>
          </w:p>
        </w:tc>
      </w:tr>
      <w:tr w:rsidR="00F36732" w:rsidRPr="00D70B6A" w14:paraId="51ADA250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7C5578" w14:textId="17152830" w:rsidR="00F36732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E7A679" w14:textId="0D38C895" w:rsidR="00F36732" w:rsidRPr="00F36732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2EA4D8A" w14:textId="22A8702A" w:rsidR="00F36732" w:rsidRDefault="00F36732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сочинения- рассуждения</w:t>
            </w:r>
          </w:p>
        </w:tc>
      </w:tr>
      <w:tr w:rsidR="005B231F" w:rsidRPr="00D70B6A" w14:paraId="60C949D7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268629" w14:textId="393A337B" w:rsidR="005B231F" w:rsidRPr="00F36732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3673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5,126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F5C9F4" w14:textId="0E02DA25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518788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Словообразование.</w:t>
            </w:r>
          </w:p>
        </w:tc>
      </w:tr>
      <w:tr w:rsidR="005B231F" w:rsidRPr="00D70B6A" w14:paraId="2D7262D8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22AA5A" w14:textId="671C444A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F3673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27,128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EE1217" w14:textId="6944A13F" w:rsidR="005B231F" w:rsidRPr="00D70B6A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38DC90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70B6A">
              <w:rPr>
                <w:rFonts w:ascii="OpenSans" w:eastAsia="Times New Roman" w:hAnsi="OpenSans" w:cs="Times New Roman"/>
                <w:b/>
                <w:color w:val="000000"/>
                <w:sz w:val="21"/>
                <w:szCs w:val="21"/>
                <w:lang w:eastAsia="ru-RU"/>
              </w:rPr>
              <w:t>Контрольное тестирование №3 в формате ОГЭ</w:t>
            </w:r>
          </w:p>
        </w:tc>
      </w:tr>
      <w:tr w:rsidR="00F36732" w:rsidRPr="00D70B6A" w14:paraId="36A86D7B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1E1750" w14:textId="3DD988B6" w:rsidR="00F36732" w:rsidRPr="00D70B6A" w:rsidRDefault="00F36732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129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7146CF" w14:textId="08EAD045" w:rsidR="00F36732" w:rsidRDefault="00F36732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B638A9" w14:textId="25C38265" w:rsidR="00F36732" w:rsidRPr="00D70B6A" w:rsidRDefault="00F36732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Анализ контрольного тестирования</w:t>
            </w:r>
          </w:p>
        </w:tc>
      </w:tr>
      <w:tr w:rsidR="005B231F" w:rsidRPr="00D70B6A" w14:paraId="4183809E" w14:textId="77777777" w:rsidTr="00C85022">
        <w:trPr>
          <w:trHeight w:val="34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46CCEA" w14:textId="799D9EC0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7E495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30</w:t>
            </w:r>
            <w:r w:rsidR="00F36732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,1</w:t>
            </w:r>
            <w:r w:rsidR="007E495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2FFBAE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D737C7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Морфология. Орфография.</w:t>
            </w:r>
          </w:p>
        </w:tc>
      </w:tr>
      <w:tr w:rsidR="005B231F" w:rsidRPr="00D70B6A" w14:paraId="6B60E3BC" w14:textId="77777777" w:rsidTr="00C85022">
        <w:trPr>
          <w:trHeight w:val="33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EA177F" w14:textId="3460CB55" w:rsidR="005B231F" w:rsidRPr="00D70B6A" w:rsidRDefault="005B231F" w:rsidP="00454C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="007E4958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32,133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9444C4" w14:textId="77777777" w:rsidR="005B231F" w:rsidRPr="00D70B6A" w:rsidRDefault="005B231F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1F071E" w14:textId="77777777" w:rsidR="005B231F" w:rsidRPr="00D70B6A" w:rsidRDefault="005B231F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D70B6A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Синтаксис.</w:t>
            </w:r>
          </w:p>
        </w:tc>
      </w:tr>
      <w:tr w:rsidR="007E4958" w:rsidRPr="00D70B6A" w14:paraId="0A8C4733" w14:textId="77777777" w:rsidTr="00C85022">
        <w:trPr>
          <w:trHeight w:val="33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5D9D75" w14:textId="40C73B3F" w:rsidR="007E4958" w:rsidRPr="00D70B6A" w:rsidRDefault="007E4958" w:rsidP="00454CF4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134-136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6E5D7B" w14:textId="3638B36F" w:rsidR="007E4958" w:rsidRDefault="007E4958" w:rsidP="00454C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051892" w14:textId="611A1E4E" w:rsidR="007E4958" w:rsidRPr="00D70B6A" w:rsidRDefault="007E4958" w:rsidP="00454C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Резерв</w:t>
            </w:r>
          </w:p>
        </w:tc>
      </w:tr>
    </w:tbl>
    <w:p w14:paraId="7F0D9B54" w14:textId="77777777" w:rsidR="005B231F" w:rsidRPr="00D70B6A" w:rsidRDefault="005B231F" w:rsidP="005B231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14:paraId="480CE56B" w14:textId="77777777" w:rsidR="005B231F" w:rsidRPr="009C2BB2" w:rsidRDefault="005B231F" w:rsidP="005B23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A161C" w14:textId="77777777" w:rsidR="005B231F" w:rsidRDefault="005B231F" w:rsidP="005B231F"/>
    <w:p w14:paraId="60E21E63" w14:textId="77777777" w:rsidR="00060563" w:rsidRDefault="00060563"/>
    <w:sectPr w:rsidR="0006056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170CE" w14:textId="77777777" w:rsidR="000D0587" w:rsidRDefault="000D0587" w:rsidP="00184919">
      <w:pPr>
        <w:spacing w:after="0" w:line="240" w:lineRule="auto"/>
      </w:pPr>
      <w:r>
        <w:separator/>
      </w:r>
    </w:p>
  </w:endnote>
  <w:endnote w:type="continuationSeparator" w:id="0">
    <w:p w14:paraId="45021154" w14:textId="77777777" w:rsidR="000D0587" w:rsidRDefault="000D0587" w:rsidP="00184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1">
    <w:altName w:val="Calibri"/>
    <w:charset w:val="00"/>
    <w:family w:val="auto"/>
    <w:pitch w:val="variable"/>
  </w:font>
  <w:font w:name="F">
    <w:altName w:val="Cambria"/>
    <w:charset w:val="00"/>
    <w:family w:val="roman"/>
    <w:pitch w:val="variable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6FF21" w14:textId="77777777" w:rsidR="000D0587" w:rsidRDefault="000D0587" w:rsidP="00184919">
      <w:pPr>
        <w:spacing w:after="0" w:line="240" w:lineRule="auto"/>
      </w:pPr>
      <w:r>
        <w:separator/>
      </w:r>
    </w:p>
  </w:footnote>
  <w:footnote w:type="continuationSeparator" w:id="0">
    <w:p w14:paraId="6D77F145" w14:textId="77777777" w:rsidR="000D0587" w:rsidRDefault="000D0587" w:rsidP="00184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00A5" w14:textId="77777777" w:rsidR="00184919" w:rsidRDefault="00184919">
    <w:pPr>
      <w:pStyle w:val="a4"/>
    </w:pPr>
  </w:p>
  <w:p w14:paraId="167F662B" w14:textId="77777777" w:rsidR="00184919" w:rsidRDefault="00184919">
    <w:pPr>
      <w:pStyle w:val="a4"/>
    </w:pPr>
  </w:p>
  <w:p w14:paraId="1A765C27" w14:textId="77777777" w:rsidR="00184919" w:rsidRDefault="00184919">
    <w:pPr>
      <w:pStyle w:val="a4"/>
    </w:pPr>
  </w:p>
  <w:p w14:paraId="020D1C33" w14:textId="77777777" w:rsidR="00184919" w:rsidRDefault="001849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466401"/>
    <w:multiLevelType w:val="multilevel"/>
    <w:tmpl w:val="7BDE9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903ECC"/>
    <w:multiLevelType w:val="multilevel"/>
    <w:tmpl w:val="AA64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7768866">
    <w:abstractNumId w:val="0"/>
  </w:num>
  <w:num w:numId="2" w16cid:durableId="1594968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1F"/>
    <w:rsid w:val="00060563"/>
    <w:rsid w:val="000D0587"/>
    <w:rsid w:val="00126AE8"/>
    <w:rsid w:val="00164761"/>
    <w:rsid w:val="001726A4"/>
    <w:rsid w:val="00184919"/>
    <w:rsid w:val="0021399F"/>
    <w:rsid w:val="0037551E"/>
    <w:rsid w:val="004520B6"/>
    <w:rsid w:val="00497705"/>
    <w:rsid w:val="00564BE0"/>
    <w:rsid w:val="005B231F"/>
    <w:rsid w:val="005D6496"/>
    <w:rsid w:val="006E5A69"/>
    <w:rsid w:val="007E4958"/>
    <w:rsid w:val="008C423F"/>
    <w:rsid w:val="008F1DEE"/>
    <w:rsid w:val="009305FD"/>
    <w:rsid w:val="009659F0"/>
    <w:rsid w:val="009D7231"/>
    <w:rsid w:val="00BA5536"/>
    <w:rsid w:val="00C05DAA"/>
    <w:rsid w:val="00C25CD6"/>
    <w:rsid w:val="00C85022"/>
    <w:rsid w:val="00CD0F62"/>
    <w:rsid w:val="00D7314F"/>
    <w:rsid w:val="00EA5207"/>
    <w:rsid w:val="00F3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A1DB"/>
  <w15:chartTrackingRefBased/>
  <w15:docId w15:val="{DEA516E4-A5B2-4C10-8D14-7AB9C5EA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31F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31F"/>
    <w:pPr>
      <w:ind w:left="720"/>
      <w:contextualSpacing/>
    </w:pPr>
  </w:style>
  <w:style w:type="paragraph" w:customStyle="1" w:styleId="TableContents">
    <w:name w:val="Table Contents"/>
    <w:basedOn w:val="a"/>
    <w:rsid w:val="009305F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184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919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184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91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FD497-1DC5-44BD-90EC-2884D33F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3972</Words>
  <Characters>22643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Кишиневская</dc:creator>
  <cp:keywords/>
  <dc:description/>
  <cp:lastModifiedBy>Алена Кишиневская</cp:lastModifiedBy>
  <cp:revision>8</cp:revision>
  <dcterms:created xsi:type="dcterms:W3CDTF">2023-09-12T15:10:00Z</dcterms:created>
  <dcterms:modified xsi:type="dcterms:W3CDTF">2023-09-22T16:28:00Z</dcterms:modified>
</cp:coreProperties>
</file>