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50" w:rsidRPr="00207550" w:rsidRDefault="00207550" w:rsidP="00207550">
      <w:pPr>
        <w:suppressAutoHyphens/>
        <w:spacing w:line="240" w:lineRule="auto"/>
        <w:jc w:val="center"/>
        <w:rPr>
          <w:rFonts w:eastAsia="Calibri"/>
          <w:color w:val="auto"/>
          <w:szCs w:val="24"/>
          <w:u w:val="single"/>
          <w:lang w:eastAsia="ar-SA"/>
        </w:rPr>
      </w:pPr>
      <w:r w:rsidRPr="00207550">
        <w:rPr>
          <w:color w:val="auto"/>
          <w:szCs w:val="24"/>
        </w:rPr>
        <w:t xml:space="preserve">Муниципальное общеобразовательное учреждение </w:t>
      </w:r>
      <w:proofErr w:type="spellStart"/>
      <w:r w:rsidRPr="00207550">
        <w:rPr>
          <w:color w:val="auto"/>
          <w:szCs w:val="24"/>
        </w:rPr>
        <w:t>Среднетимерсянская</w:t>
      </w:r>
      <w:proofErr w:type="spellEnd"/>
      <w:r w:rsidRPr="00207550">
        <w:rPr>
          <w:color w:val="auto"/>
          <w:szCs w:val="24"/>
        </w:rPr>
        <w:t xml:space="preserve"> средняя школа   имени Героя Советского Союза </w:t>
      </w:r>
      <w:proofErr w:type="spellStart"/>
      <w:r w:rsidRPr="00207550">
        <w:rPr>
          <w:color w:val="auto"/>
          <w:szCs w:val="24"/>
        </w:rPr>
        <w:t>Е.Т.Воробьёва</w:t>
      </w:r>
      <w:proofErr w:type="spellEnd"/>
      <w:r w:rsidRPr="00207550">
        <w:rPr>
          <w:color w:val="auto"/>
          <w:szCs w:val="24"/>
        </w:rPr>
        <w:t xml:space="preserve"> муниципального образования</w:t>
      </w:r>
      <w:r w:rsidRPr="00207550">
        <w:rPr>
          <w:rFonts w:eastAsia="Calibri"/>
          <w:color w:val="auto"/>
          <w:szCs w:val="24"/>
          <w:u w:val="single"/>
          <w:lang w:eastAsia="ar-SA"/>
        </w:rPr>
        <w:t xml:space="preserve"> </w:t>
      </w:r>
      <w:r w:rsidRPr="00207550">
        <w:rPr>
          <w:color w:val="auto"/>
          <w:szCs w:val="24"/>
        </w:rPr>
        <w:t>«</w:t>
      </w:r>
      <w:proofErr w:type="spellStart"/>
      <w:r w:rsidRPr="00207550">
        <w:rPr>
          <w:color w:val="auto"/>
          <w:szCs w:val="24"/>
        </w:rPr>
        <w:t>Цильнинский</w:t>
      </w:r>
      <w:proofErr w:type="spellEnd"/>
      <w:r w:rsidRPr="00207550">
        <w:rPr>
          <w:color w:val="auto"/>
          <w:szCs w:val="24"/>
        </w:rPr>
        <w:t xml:space="preserve"> район» Ульяновской области</w:t>
      </w:r>
    </w:p>
    <w:p w:rsidR="00207550" w:rsidRPr="00207550" w:rsidRDefault="00207550" w:rsidP="00207550">
      <w:pPr>
        <w:jc w:val="center"/>
        <w:rPr>
          <w:sz w:val="28"/>
          <w:szCs w:val="28"/>
        </w:rPr>
      </w:pPr>
      <w:r w:rsidRPr="00207550">
        <w:rPr>
          <w:sz w:val="28"/>
          <w:szCs w:val="28"/>
        </w:rPr>
        <w:t>(дошкольная группа)</w:t>
      </w:r>
    </w:p>
    <w:p w:rsidR="00207550" w:rsidRDefault="00207550" w:rsidP="00207550">
      <w:pPr>
        <w:jc w:val="center"/>
        <w:rPr>
          <w:sz w:val="28"/>
          <w:szCs w:val="28"/>
        </w:rPr>
      </w:pPr>
    </w:p>
    <w:p w:rsidR="00207550" w:rsidRDefault="00207550" w:rsidP="00207550">
      <w:pPr>
        <w:jc w:val="center"/>
        <w:rPr>
          <w:sz w:val="28"/>
          <w:szCs w:val="28"/>
        </w:rPr>
      </w:pPr>
    </w:p>
    <w:p w:rsidR="00C1145A" w:rsidRPr="00207550" w:rsidRDefault="00C1145A" w:rsidP="00207550">
      <w:pPr>
        <w:jc w:val="center"/>
        <w:rPr>
          <w:sz w:val="28"/>
          <w:szCs w:val="28"/>
        </w:rPr>
      </w:pPr>
      <w:r w:rsidRPr="00207550">
        <w:rPr>
          <w:sz w:val="28"/>
          <w:szCs w:val="28"/>
        </w:rPr>
        <w:t>Описание материально-технического обеспечения, обеспеченности методическими материалами и средствами обучения и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2884"/>
        <w:gridCol w:w="2518"/>
        <w:gridCol w:w="5226"/>
        <w:gridCol w:w="3256"/>
      </w:tblGrid>
      <w:tr w:rsidR="00080CFA" w:rsidRPr="00207550" w:rsidTr="00C11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Направление образовательной деятельности/ образовательные области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 w:right="123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Условия, созданные в группе/ центры развития: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Оснащение </w:t>
            </w:r>
          </w:p>
          <w:p w:rsidR="00C1145A" w:rsidRPr="00207550" w:rsidRDefault="00C1145A" w:rsidP="00C1145A">
            <w:pPr>
              <w:spacing w:after="23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/игрушки, игры, пособия/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в соответствии возрастными особенностями детей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77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Перечень программно-методической литературы.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080CFA" w:rsidRPr="00207550" w:rsidTr="00C11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Познание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after="19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8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Центр математического развития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after="20" w:line="259" w:lineRule="auto"/>
              <w:ind w:left="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after="20" w:line="259" w:lineRule="auto"/>
              <w:ind w:left="2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after="20" w:line="259" w:lineRule="auto"/>
              <w:ind w:left="2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Центр  науки и природы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after="24" w:line="258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Здесь дети могут производить действия с цифрами, знаками, числами, ориентироваться на листе бумаги, схемы и планы. 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line="27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Математические и логические, развивающие игры. • Наборы объемных геометрических фигур,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Модель часов. 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line="27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Учебные приборы (линейки, сантиметры, весы, ростомеры для детей. 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Математические домино, лото и др.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after="23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Раздаточный счетный материал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Карточки для выкладывания фигур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Комплекты цифр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Счетный материал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Рабочие тетради по математике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Плакаты с арифметическими заданиями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Магнитная доска </w:t>
            </w:r>
          </w:p>
          <w:p w:rsidR="00C1145A" w:rsidRPr="00207550" w:rsidRDefault="00C1145A" w:rsidP="00C1145A">
            <w:pPr>
              <w:numPr>
                <w:ilvl w:val="0"/>
                <w:numId w:val="1"/>
              </w:numPr>
              <w:spacing w:line="27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Магнитные цифры и фигуры Дидактические игры </w:t>
            </w:r>
          </w:p>
          <w:p w:rsidR="00C1145A" w:rsidRPr="00207550" w:rsidRDefault="00C1145A" w:rsidP="00C1145A">
            <w:pPr>
              <w:spacing w:after="23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9" w:lineRule="auto"/>
              <w:ind w:left="2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9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9" w:lineRule="auto"/>
              <w:ind w:left="2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4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Комнатные растения размещаются в этом центре </w:t>
            </w:r>
            <w:proofErr w:type="gramStart"/>
            <w:r w:rsidRPr="00207550">
              <w:rPr>
                <w:b w:val="0"/>
                <w:sz w:val="28"/>
                <w:szCs w:val="28"/>
              </w:rPr>
              <w:t>На</w:t>
            </w:r>
            <w:proofErr w:type="gramEnd"/>
            <w:r w:rsidRPr="00207550">
              <w:rPr>
                <w:b w:val="0"/>
                <w:sz w:val="28"/>
                <w:szCs w:val="28"/>
              </w:rPr>
              <w:t xml:space="preserve"> стене находится календарь природы, погоды, рядом лежат дневники наблюдений. Дидактические игры для формирования первичных естественно научных представлений. В групповом помещении имеется: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after="3" w:line="276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Песочный стол с крышкой для эксперимента с песком. 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Сыпучие продукты: манка, пшено, соль, сахар. 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Емкости.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line="27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Совочки, ложки, лопатки, воронки, лупы, песочные часы, соломка для коктейля. 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Стеллаж для пособий и оборудования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Передники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Салфетки бумажные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line="27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Емкости разной вместимости, ложки, лопатки, палочки, воронки, сито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Песочные часы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line="27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Вспомогательные материалы (пипетки, колбы, шпатели, вата, марля, шприцы без игл)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Календарь природы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after="23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Комнатные растения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after="23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Лейки, опрыскиватель, палочки для рыхления почвы </w:t>
            </w:r>
          </w:p>
          <w:p w:rsidR="00C1145A" w:rsidRPr="00207550" w:rsidRDefault="00C1145A" w:rsidP="00C1145A">
            <w:pPr>
              <w:numPr>
                <w:ilvl w:val="0"/>
                <w:numId w:val="2"/>
              </w:numPr>
              <w:spacing w:line="27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Природный материал (вода, ракушки, семена, шишки, камушки, мох)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Муляжи (овощи, фрукты, грибы)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080CFA" w:rsidP="00080CFA">
            <w:pPr>
              <w:pStyle w:val="a4"/>
              <w:numPr>
                <w:ilvl w:val="0"/>
                <w:numId w:val="11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Поиораева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, В.А.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Позина</w:t>
            </w:r>
            <w:proofErr w:type="spellEnd"/>
          </w:p>
          <w:p w:rsidR="00080CFA" w:rsidRPr="00207550" w:rsidRDefault="00080CFA" w:rsidP="00080C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080CFA" w:rsidRPr="00207550" w:rsidRDefault="00080CFA" w:rsidP="00080CFA">
            <w:pPr>
              <w:pStyle w:val="a4"/>
              <w:numPr>
                <w:ilvl w:val="0"/>
                <w:numId w:val="11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Т.А.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Фалькович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, Л.П.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Барылкина</w:t>
            </w:r>
            <w:proofErr w:type="spellEnd"/>
          </w:p>
          <w:p w:rsidR="00080CFA" w:rsidRPr="00207550" w:rsidRDefault="00080CFA" w:rsidP="00080C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«Формирование математических представлений»</w:t>
            </w:r>
          </w:p>
          <w:p w:rsidR="003246EE" w:rsidRPr="00207550" w:rsidRDefault="003246EE" w:rsidP="00207550">
            <w:pPr>
              <w:spacing w:line="259" w:lineRule="auto"/>
              <w:rPr>
                <w:b w:val="0"/>
                <w:sz w:val="28"/>
                <w:szCs w:val="28"/>
              </w:rPr>
            </w:pPr>
          </w:p>
        </w:tc>
      </w:tr>
      <w:tr w:rsidR="00080CFA" w:rsidRPr="00207550" w:rsidTr="00C11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Речевое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after="45" w:line="238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Центр речевого и креативного развития «Будем говорить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правильно»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Центр 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«Наша библиотека»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Картины по лексическим темам </w:t>
            </w:r>
          </w:p>
          <w:p w:rsidR="00C1145A" w:rsidRPr="00207550" w:rsidRDefault="00C1145A" w:rsidP="00C1145A">
            <w:pPr>
              <w:spacing w:after="1" w:line="278" w:lineRule="auto"/>
              <w:ind w:left="2" w:right="1163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Настольно-печатные игры, лото, домино по изучаемым темам Дидактические игры </w:t>
            </w:r>
          </w:p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Плакаты по лексическим темам </w:t>
            </w:r>
          </w:p>
          <w:p w:rsidR="00C1145A" w:rsidRPr="00207550" w:rsidRDefault="00C1145A" w:rsidP="00C1145A">
            <w:pPr>
              <w:spacing w:after="23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Говорящая азбука </w:t>
            </w:r>
          </w:p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Альбомы по звукопроизношению </w:t>
            </w:r>
          </w:p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Предметные картины </w:t>
            </w:r>
          </w:p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Сюжетные картины </w:t>
            </w:r>
          </w:p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Небольшие игрушки </w:t>
            </w:r>
          </w:p>
          <w:p w:rsidR="00C1145A" w:rsidRPr="00207550" w:rsidRDefault="00C1145A" w:rsidP="00C1145A">
            <w:pPr>
              <w:spacing w:line="248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Игры для совершенствования навыков языкового анализа и синтеза, автоматизации звуков (слоговое домино, ребусы, лото, домино, скороговорки,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чистоговорки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, загадки, словесные игры,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потешки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, стихи) </w:t>
            </w:r>
          </w:p>
          <w:p w:rsidR="00C1145A" w:rsidRPr="00207550" w:rsidRDefault="00C1145A" w:rsidP="00C1145A">
            <w:pPr>
              <w:spacing w:line="27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Дыхательные тренажеры (мыльные пузыри, трубочки, воздушные шары, дудочки, свистульки) </w:t>
            </w:r>
          </w:p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Природный и бросовый материал </w:t>
            </w:r>
          </w:p>
          <w:p w:rsidR="00C1145A" w:rsidRPr="00207550" w:rsidRDefault="00C1145A" w:rsidP="00C1145A">
            <w:pPr>
              <w:spacing w:after="21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Шнуровки, прищепки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Трафареты </w:t>
            </w:r>
          </w:p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after="1" w:line="238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Полка-стеллаж для книг, в </w:t>
            </w:r>
            <w:proofErr w:type="gramStart"/>
            <w:r w:rsidRPr="00207550">
              <w:rPr>
                <w:b w:val="0"/>
                <w:sz w:val="28"/>
                <w:szCs w:val="28"/>
              </w:rPr>
              <w:t>которой  размещены</w:t>
            </w:r>
            <w:proofErr w:type="gramEnd"/>
            <w:r w:rsidRPr="00207550">
              <w:rPr>
                <w:b w:val="0"/>
                <w:sz w:val="28"/>
                <w:szCs w:val="28"/>
              </w:rPr>
              <w:t xml:space="preserve"> книги для детей по программе и любимые книги: </w:t>
            </w:r>
          </w:p>
          <w:p w:rsidR="00C1145A" w:rsidRPr="00207550" w:rsidRDefault="00C1145A" w:rsidP="00C1145A">
            <w:pPr>
              <w:spacing w:after="47" w:line="238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энциклопедические, книги по интересам детей.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Сменяющаяся тематическая выставка («Мир сказок», </w:t>
            </w:r>
          </w:p>
          <w:p w:rsidR="00C1145A" w:rsidRPr="00207550" w:rsidRDefault="00C1145A" w:rsidP="00C1145A">
            <w:pPr>
              <w:spacing w:after="34" w:line="248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>«Корней Чуковский и его книги» и др.</w:t>
            </w:r>
            <w:proofErr w:type="gramStart"/>
            <w:r w:rsidRPr="00207550">
              <w:rPr>
                <w:b w:val="0"/>
                <w:sz w:val="28"/>
                <w:szCs w:val="28"/>
              </w:rPr>
              <w:t>),  иллюстративный</w:t>
            </w:r>
            <w:proofErr w:type="gramEnd"/>
            <w:r w:rsidRPr="00207550">
              <w:rPr>
                <w:b w:val="0"/>
                <w:sz w:val="28"/>
                <w:szCs w:val="28"/>
              </w:rPr>
              <w:t xml:space="preserve"> материал, репродукции картин известных художников, книжки  загадок, скороговорок, пословиц поговорок.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080CFA" w:rsidP="00080CFA">
            <w:pPr>
              <w:pStyle w:val="a4"/>
              <w:numPr>
                <w:ilvl w:val="0"/>
                <w:numId w:val="10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В.В.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Гербова</w:t>
            </w:r>
            <w:proofErr w:type="spellEnd"/>
          </w:p>
          <w:p w:rsidR="00080CFA" w:rsidRPr="00207550" w:rsidRDefault="00080CFA" w:rsidP="00080C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«Развитие речи в детском саду»</w:t>
            </w:r>
          </w:p>
          <w:p w:rsidR="00080CFA" w:rsidRPr="00207550" w:rsidRDefault="00080CFA" w:rsidP="00080C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Изд. Мозайка-синтез,2017</w:t>
            </w:r>
          </w:p>
          <w:p w:rsidR="00080CFA" w:rsidRPr="00207550" w:rsidRDefault="00080CFA" w:rsidP="00080CFA">
            <w:pPr>
              <w:pStyle w:val="a4"/>
              <w:numPr>
                <w:ilvl w:val="0"/>
                <w:numId w:val="10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>М.А. Тарасова</w:t>
            </w:r>
          </w:p>
          <w:p w:rsidR="00080CFA" w:rsidRPr="00207550" w:rsidRDefault="00080CFA" w:rsidP="00080C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«Коррекция социального и речевого развития детей 3-7 лет»</w:t>
            </w:r>
          </w:p>
          <w:p w:rsidR="00080CFA" w:rsidRPr="00207550" w:rsidRDefault="00080CFA" w:rsidP="00080CFA">
            <w:pPr>
              <w:pStyle w:val="a4"/>
              <w:numPr>
                <w:ilvl w:val="0"/>
                <w:numId w:val="10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Т.А. Ткаченко</w:t>
            </w:r>
          </w:p>
          <w:p w:rsidR="00080CFA" w:rsidRPr="00207550" w:rsidRDefault="00080CFA" w:rsidP="00080C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«Учим говорить правильно»</w:t>
            </w:r>
          </w:p>
          <w:p w:rsidR="00080CFA" w:rsidRPr="00207550" w:rsidRDefault="00080CFA" w:rsidP="00080CFA">
            <w:pPr>
              <w:pStyle w:val="a4"/>
              <w:spacing w:line="259" w:lineRule="auto"/>
              <w:ind w:left="422"/>
              <w:rPr>
                <w:sz w:val="28"/>
                <w:szCs w:val="28"/>
              </w:rPr>
            </w:pPr>
          </w:p>
        </w:tc>
      </w:tr>
      <w:tr w:rsidR="00080CFA" w:rsidRPr="00207550" w:rsidTr="00C11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Центр </w:t>
            </w:r>
          </w:p>
          <w:p w:rsidR="00C1145A" w:rsidRPr="00207550" w:rsidRDefault="00C1145A" w:rsidP="00C1145A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«Учимся строить и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конструировать»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Центр сюжетно-ролевой игры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1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Центр патриотического воспитания «Наша Родина»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77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77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77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77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77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Центр «Островок тишины»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Центр  «Безопасности дорожного движения»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after="1" w:line="277" w:lineRule="auto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77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Средний, мелкий строительный конструктор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Небольшие игрушки для обыгрывания построек (фигурки людей и животных, макеты деревьев и кустарников, дорожные знаки)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Мозаика крупная, мелкая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Конструкторы пластмассовые «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Лего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»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Разрезные картинки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Строительный материал деревянный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207550">
              <w:rPr>
                <w:b w:val="0"/>
                <w:sz w:val="28"/>
                <w:szCs w:val="28"/>
              </w:rPr>
              <w:t>Пазлы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Машины (легковые, грузовые) </w:t>
            </w:r>
          </w:p>
          <w:p w:rsidR="00C1145A" w:rsidRPr="00207550" w:rsidRDefault="00C1145A" w:rsidP="00C1145A">
            <w:pPr>
              <w:spacing w:line="277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•          Транспорт (мелкий, средний, </w:t>
            </w:r>
            <w:proofErr w:type="gramStart"/>
            <w:r w:rsidRPr="00207550">
              <w:rPr>
                <w:b w:val="0"/>
                <w:sz w:val="28"/>
                <w:szCs w:val="28"/>
              </w:rPr>
              <w:t xml:space="preserve">крупный)   </w:t>
            </w:r>
            <w:proofErr w:type="gramEnd"/>
            <w:r w:rsidRPr="00207550">
              <w:rPr>
                <w:b w:val="0"/>
                <w:sz w:val="28"/>
                <w:szCs w:val="28"/>
              </w:rPr>
              <w:t xml:space="preserve">           Инструменты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Сюжетно – ролевые игры носят отражательный характер, в них ребенок творчески воссоздает отношение людей, события. 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Детская мебель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77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Различные заместители, отображающие быт взрослых.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Куклы разных размеров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Набор мебели для кухни 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Кукольные сервизы, коляски для кукол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7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Атрибуты для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наряжения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78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•          Настенное зеркало и др. </w:t>
            </w:r>
          </w:p>
          <w:p w:rsidR="00C1145A" w:rsidRPr="00207550" w:rsidRDefault="00C1145A" w:rsidP="00C1145A">
            <w:pPr>
              <w:numPr>
                <w:ilvl w:val="0"/>
                <w:numId w:val="3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Мелкие животные </w:t>
            </w:r>
          </w:p>
          <w:p w:rsidR="00C1145A" w:rsidRPr="00207550" w:rsidRDefault="00C1145A" w:rsidP="00C1145A">
            <w:pPr>
              <w:spacing w:after="24" w:line="25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• Атрибуты для сюжетно-ролевых </w:t>
            </w:r>
            <w:proofErr w:type="gramStart"/>
            <w:r w:rsidRPr="00207550">
              <w:rPr>
                <w:b w:val="0"/>
                <w:sz w:val="28"/>
                <w:szCs w:val="28"/>
              </w:rPr>
              <w:t>игр  «</w:t>
            </w:r>
            <w:proofErr w:type="gramEnd"/>
            <w:r w:rsidRPr="00207550">
              <w:rPr>
                <w:b w:val="0"/>
                <w:sz w:val="28"/>
                <w:szCs w:val="28"/>
              </w:rPr>
              <w:t xml:space="preserve">Парикмахерская», «Доктор Айболит», </w:t>
            </w:r>
          </w:p>
          <w:p w:rsidR="00C1145A" w:rsidRPr="00207550" w:rsidRDefault="00C1145A" w:rsidP="00C1145A">
            <w:p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«Кухня», «Аптека», «Магазин» </w:t>
            </w:r>
          </w:p>
          <w:p w:rsidR="00C1145A" w:rsidRPr="00207550" w:rsidRDefault="00C1145A" w:rsidP="00C1145A">
            <w:pPr>
              <w:numPr>
                <w:ilvl w:val="0"/>
                <w:numId w:val="4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Журналы </w:t>
            </w:r>
          </w:p>
          <w:p w:rsidR="00C1145A" w:rsidRPr="00207550" w:rsidRDefault="00C1145A" w:rsidP="00C1145A">
            <w:pPr>
              <w:numPr>
                <w:ilvl w:val="0"/>
                <w:numId w:val="4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Кукольные сервизы, различная посуда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Продукты, овощи, фрукты, грибы – муляжи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after="23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numPr>
                <w:ilvl w:val="0"/>
                <w:numId w:val="4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Портрет президента, флаг России  </w:t>
            </w:r>
          </w:p>
          <w:p w:rsidR="00C1145A" w:rsidRPr="00207550" w:rsidRDefault="00C1145A" w:rsidP="00C1145A">
            <w:pPr>
              <w:numPr>
                <w:ilvl w:val="0"/>
                <w:numId w:val="4"/>
              </w:num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Атрибуты, книги, альбомы </w:t>
            </w:r>
          </w:p>
          <w:p w:rsidR="00C1145A" w:rsidRPr="00207550" w:rsidRDefault="00C1145A" w:rsidP="00C1145A">
            <w:pPr>
              <w:numPr>
                <w:ilvl w:val="0"/>
                <w:numId w:val="4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Сувениры </w:t>
            </w:r>
          </w:p>
          <w:p w:rsidR="00C1145A" w:rsidRPr="00207550" w:rsidRDefault="00C1145A" w:rsidP="00C1145A">
            <w:pPr>
              <w:numPr>
                <w:ilvl w:val="0"/>
                <w:numId w:val="4"/>
              </w:num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Куклы в национальных костюмах</w:t>
            </w:r>
          </w:p>
          <w:p w:rsidR="00C1145A" w:rsidRPr="00207550" w:rsidRDefault="00C1145A" w:rsidP="00C1145A">
            <w:pPr>
              <w:spacing w:after="20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Флаги </w:t>
            </w:r>
          </w:p>
          <w:p w:rsidR="00C1145A" w:rsidRPr="00207550" w:rsidRDefault="00C1145A" w:rsidP="00C1145A">
            <w:p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Гербы </w:t>
            </w:r>
          </w:p>
          <w:p w:rsidR="00C1145A" w:rsidRPr="00207550" w:rsidRDefault="00C1145A" w:rsidP="00C1145A">
            <w:p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Образцы для рисования </w:t>
            </w:r>
          </w:p>
          <w:p w:rsidR="00C1145A" w:rsidRPr="00207550" w:rsidRDefault="00C1145A" w:rsidP="00C1145A">
            <w:p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Раскраски </w:t>
            </w:r>
          </w:p>
          <w:p w:rsidR="00C1145A" w:rsidRPr="00207550" w:rsidRDefault="00C1145A" w:rsidP="00C1145A">
            <w:pPr>
              <w:spacing w:line="278" w:lineRule="auto"/>
              <w:ind w:right="2539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Портреты Путин В.В.</w:t>
            </w:r>
            <w:proofErr w:type="gramStart"/>
            <w:r w:rsidRPr="00207550">
              <w:rPr>
                <w:b w:val="0"/>
                <w:sz w:val="28"/>
                <w:szCs w:val="28"/>
              </w:rPr>
              <w:t>,  Книги</w:t>
            </w:r>
            <w:proofErr w:type="gramEnd"/>
            <w:r w:rsidRPr="00207550">
              <w:rPr>
                <w:b w:val="0"/>
                <w:sz w:val="28"/>
                <w:szCs w:val="28"/>
              </w:rPr>
              <w:t xml:space="preserve">, альбомы.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2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2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Немного удален от всех центров. Уголок уединения закрывается ширмой. </w:t>
            </w:r>
          </w:p>
          <w:p w:rsidR="00C1145A" w:rsidRPr="00207550" w:rsidRDefault="00C1145A" w:rsidP="00C1145A">
            <w:pPr>
              <w:spacing w:line="252" w:lineRule="auto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Он оснащен необходимыми атрибутами к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сюжетноролевым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 играм, занятиям для закрепления знаний правил дорожного движения. Это всевозможные игрушки – транспортные средства, светофор,  жезл регулировщика.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207550" w:rsidP="00C1145A">
            <w:pPr>
              <w:spacing w:line="259" w:lineRule="auto"/>
              <w:ind w:left="2" w:right="60"/>
              <w:jc w:val="both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>1</w:t>
            </w:r>
            <w:r w:rsidR="003246EE" w:rsidRPr="00207550">
              <w:rPr>
                <w:b w:val="0"/>
                <w:sz w:val="28"/>
                <w:szCs w:val="28"/>
              </w:rPr>
              <w:t xml:space="preserve">.Конструирование из строительных материалов. Методические рекомендации для воспитателей и родителей по использованию </w:t>
            </w:r>
            <w:proofErr w:type="spellStart"/>
            <w:r w:rsidR="003246EE" w:rsidRPr="00207550">
              <w:rPr>
                <w:b w:val="0"/>
                <w:sz w:val="28"/>
                <w:szCs w:val="28"/>
              </w:rPr>
              <w:t>нагляднодидактического</w:t>
            </w:r>
            <w:proofErr w:type="spellEnd"/>
            <w:r w:rsidR="003246EE" w:rsidRPr="00207550">
              <w:rPr>
                <w:b w:val="0"/>
                <w:sz w:val="28"/>
                <w:szCs w:val="28"/>
              </w:rPr>
              <w:t xml:space="preserve"> комплекта в организации интеграционного конструирования с детьми среднего дошкольного возраста (4-5 лет)/ сост. Е.А. Кудрявцева, Г.П. Попова; худ. А.В. Рухлин, А.В. Висков.-</w:t>
            </w:r>
            <w:r w:rsidR="003246EE" w:rsidRPr="00207550">
              <w:rPr>
                <w:b w:val="0"/>
                <w:sz w:val="28"/>
                <w:szCs w:val="28"/>
              </w:rPr>
              <w:lastRenderedPageBreak/>
              <w:t>Волгоград: Учитель, 2014.-16с.</w:t>
            </w:r>
          </w:p>
        </w:tc>
      </w:tr>
      <w:tr w:rsidR="00080CFA" w:rsidRPr="00207550" w:rsidTr="00C11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after="45" w:line="238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Центр художественного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творчества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1502F2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Музыкальный центр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1502F2" w:rsidRPr="00207550" w:rsidRDefault="00C1145A" w:rsidP="00C1145A">
            <w:pPr>
              <w:spacing w:after="22"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1502F2" w:rsidRPr="00207550" w:rsidRDefault="001502F2" w:rsidP="00C1145A">
            <w:pPr>
              <w:spacing w:after="22" w:line="259" w:lineRule="auto"/>
              <w:rPr>
                <w:b w:val="0"/>
                <w:sz w:val="28"/>
                <w:szCs w:val="28"/>
              </w:rPr>
            </w:pPr>
          </w:p>
          <w:p w:rsidR="001502F2" w:rsidRPr="00207550" w:rsidRDefault="001502F2" w:rsidP="00C1145A">
            <w:pPr>
              <w:spacing w:after="22" w:line="259" w:lineRule="auto"/>
              <w:rPr>
                <w:b w:val="0"/>
                <w:sz w:val="28"/>
                <w:szCs w:val="28"/>
              </w:rPr>
            </w:pPr>
          </w:p>
          <w:p w:rsidR="001502F2" w:rsidRPr="00207550" w:rsidRDefault="001502F2" w:rsidP="00C1145A">
            <w:pPr>
              <w:spacing w:after="22" w:line="259" w:lineRule="auto"/>
              <w:rPr>
                <w:b w:val="0"/>
                <w:sz w:val="28"/>
                <w:szCs w:val="28"/>
              </w:rPr>
            </w:pPr>
          </w:p>
          <w:p w:rsidR="001502F2" w:rsidRPr="00207550" w:rsidRDefault="001502F2" w:rsidP="00C1145A">
            <w:pPr>
              <w:spacing w:after="22" w:line="259" w:lineRule="auto"/>
              <w:rPr>
                <w:b w:val="0"/>
                <w:sz w:val="28"/>
                <w:szCs w:val="28"/>
              </w:rPr>
            </w:pPr>
          </w:p>
          <w:p w:rsidR="001502F2" w:rsidRPr="00207550" w:rsidRDefault="001502F2" w:rsidP="00C1145A">
            <w:pPr>
              <w:spacing w:after="22" w:line="259" w:lineRule="auto"/>
              <w:rPr>
                <w:b w:val="0"/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Центр 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«Играем в театр» </w:t>
            </w:r>
          </w:p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after="31" w:line="252" w:lineRule="auto"/>
              <w:ind w:left="2" w:right="23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Один из самых любимых у детей, где они могут, свободно выбирая различный материал фантазировать и воплощать </w:t>
            </w:r>
            <w:r w:rsidRPr="00207550">
              <w:rPr>
                <w:b w:val="0"/>
                <w:sz w:val="28"/>
                <w:szCs w:val="28"/>
              </w:rPr>
              <w:lastRenderedPageBreak/>
              <w:t>свои идеи в жизнь и выставлять их на выставке.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Акварельные и гуашевые краски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Цветной мел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Мелки восковые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Фломастеры, цветные карандаши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Пластилин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line="27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Цветная и белая бумага, картон, старые открытки,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0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Кисти, стеки, ножницы, поролон, палочки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Клеи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Клеенки для пластилина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Непроливайки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0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Альбомы для рисования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3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Палитра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раскраски 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На открытых полках находятся: 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line="27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музыкальные инструменты такие как: барабан, бубен, маракасы, ложки</w:t>
            </w:r>
          </w:p>
          <w:p w:rsidR="00C1145A" w:rsidRPr="00207550" w:rsidRDefault="00C1145A" w:rsidP="00C1145A">
            <w:pPr>
              <w:numPr>
                <w:ilvl w:val="0"/>
                <w:numId w:val="5"/>
              </w:numPr>
              <w:spacing w:after="21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звучащие предметы-заместители </w:t>
            </w:r>
          </w:p>
          <w:p w:rsidR="00C1145A" w:rsidRPr="00207550" w:rsidRDefault="00C1145A" w:rsidP="00C1145A">
            <w:pPr>
              <w:numPr>
                <w:ilvl w:val="0"/>
                <w:numId w:val="6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музыкально-дидактические игры </w:t>
            </w:r>
          </w:p>
          <w:p w:rsidR="00C1145A" w:rsidRPr="00207550" w:rsidRDefault="00C1145A" w:rsidP="00C1145A">
            <w:pPr>
              <w:numPr>
                <w:ilvl w:val="0"/>
                <w:numId w:val="6"/>
              </w:numPr>
              <w:spacing w:after="23" w:line="25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Портреты композиторов (П. Чайковский, Д. Шостакович, М. Глинка, </w:t>
            </w:r>
            <w:r w:rsidRPr="00207550">
              <w:rPr>
                <w:b w:val="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Кабалевский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, В. Моцарт, С.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Пркофьев</w:t>
            </w:r>
            <w:proofErr w:type="spellEnd"/>
            <w:r w:rsidRPr="00207550">
              <w:rPr>
                <w:b w:val="0"/>
                <w:sz w:val="28"/>
                <w:szCs w:val="28"/>
              </w:rPr>
              <w:t xml:space="preserve"> и др.). </w:t>
            </w:r>
          </w:p>
          <w:p w:rsidR="00C1145A" w:rsidRPr="00207550" w:rsidRDefault="00C1145A" w:rsidP="001502F2">
            <w:pPr>
              <w:numPr>
                <w:ilvl w:val="0"/>
                <w:numId w:val="6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Музыкальные игрушки </w:t>
            </w:r>
          </w:p>
          <w:p w:rsidR="00C1145A" w:rsidRPr="00207550" w:rsidRDefault="00C1145A" w:rsidP="00C1145A">
            <w:pPr>
              <w:numPr>
                <w:ilvl w:val="0"/>
                <w:numId w:val="6"/>
              </w:numPr>
              <w:spacing w:line="252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Атрибутами для обыгрывания сказок, куклы и игрушки для различных видов театров (плоскостной, кукольный, перчаточный, </w:t>
            </w:r>
            <w:proofErr w:type="gramStart"/>
            <w:r w:rsidRPr="00207550">
              <w:rPr>
                <w:b w:val="0"/>
                <w:sz w:val="28"/>
                <w:szCs w:val="28"/>
              </w:rPr>
              <w:t>пальчиковый,  настольный</w:t>
            </w:r>
            <w:proofErr w:type="gramEnd"/>
            <w:r w:rsidRPr="00207550">
              <w:rPr>
                <w:b w:val="0"/>
                <w:sz w:val="28"/>
                <w:szCs w:val="28"/>
              </w:rPr>
              <w:t xml:space="preserve">, теневой, театр картинок).  </w:t>
            </w:r>
          </w:p>
          <w:p w:rsidR="00C1145A" w:rsidRPr="00207550" w:rsidRDefault="00C1145A" w:rsidP="00C1145A">
            <w:pPr>
              <w:numPr>
                <w:ilvl w:val="0"/>
                <w:numId w:val="6"/>
              </w:numPr>
              <w:spacing w:after="20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Зеркало </w:t>
            </w:r>
          </w:p>
          <w:p w:rsidR="00C1145A" w:rsidRPr="00207550" w:rsidRDefault="00C1145A" w:rsidP="00C1145A">
            <w:pPr>
              <w:numPr>
                <w:ilvl w:val="0"/>
                <w:numId w:val="6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Парики </w:t>
            </w:r>
          </w:p>
          <w:p w:rsidR="00C1145A" w:rsidRPr="00207550" w:rsidRDefault="00C1145A" w:rsidP="00C1145A">
            <w:pPr>
              <w:numPr>
                <w:ilvl w:val="0"/>
                <w:numId w:val="6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Большая ширма  </w:t>
            </w:r>
          </w:p>
          <w:p w:rsidR="00C1145A" w:rsidRPr="00207550" w:rsidRDefault="00C1145A" w:rsidP="00C1145A">
            <w:pPr>
              <w:numPr>
                <w:ilvl w:val="0"/>
                <w:numId w:val="6"/>
              </w:numPr>
              <w:spacing w:line="278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Костюмы, атрибуты, маски Головные уборы (шапочки) </w:t>
            </w: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FA" w:rsidRPr="00207550" w:rsidRDefault="00961EFA" w:rsidP="003277E8">
            <w:pPr>
              <w:pStyle w:val="a4"/>
              <w:numPr>
                <w:ilvl w:val="0"/>
                <w:numId w:val="9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>Т.С. Комарова</w:t>
            </w:r>
          </w:p>
          <w:p w:rsidR="00C1145A" w:rsidRPr="00207550" w:rsidRDefault="00961EFA" w:rsidP="00961E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«Занятия по изобразительной </w:t>
            </w:r>
            <w:r w:rsidRPr="00207550">
              <w:rPr>
                <w:b w:val="0"/>
                <w:sz w:val="28"/>
                <w:szCs w:val="28"/>
              </w:rPr>
              <w:lastRenderedPageBreak/>
              <w:t>деятельности в детском саду»</w:t>
            </w:r>
            <w:r w:rsidR="003277E8" w:rsidRPr="00207550">
              <w:rPr>
                <w:b w:val="0"/>
                <w:sz w:val="28"/>
                <w:szCs w:val="28"/>
              </w:rPr>
              <w:t xml:space="preserve"> </w:t>
            </w:r>
          </w:p>
          <w:p w:rsidR="00961EFA" w:rsidRPr="00207550" w:rsidRDefault="00961EFA" w:rsidP="00961E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Изд. Мозайка-синтез,2016</w:t>
            </w:r>
          </w:p>
          <w:p w:rsidR="00961EFA" w:rsidRPr="00207550" w:rsidRDefault="00961EFA" w:rsidP="00961EFA">
            <w:pPr>
              <w:pStyle w:val="a4"/>
              <w:numPr>
                <w:ilvl w:val="0"/>
                <w:numId w:val="9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Г.С.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Швайко</w:t>
            </w:r>
            <w:proofErr w:type="spellEnd"/>
          </w:p>
          <w:p w:rsidR="00961EFA" w:rsidRPr="00207550" w:rsidRDefault="00961EFA" w:rsidP="00961E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«Занятия по изобразительной деятельности в детском саду»</w:t>
            </w:r>
          </w:p>
          <w:p w:rsidR="00961EFA" w:rsidRPr="00207550" w:rsidRDefault="00961EFA" w:rsidP="00961E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Изд.владос,2002</w:t>
            </w:r>
          </w:p>
          <w:p w:rsidR="003246EE" w:rsidRPr="00207550" w:rsidRDefault="003246EE" w:rsidP="003246EE">
            <w:pPr>
              <w:pStyle w:val="a4"/>
              <w:numPr>
                <w:ilvl w:val="0"/>
                <w:numId w:val="9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Н.П.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Сакулина</w:t>
            </w:r>
            <w:proofErr w:type="spellEnd"/>
            <w:r w:rsidRPr="00207550">
              <w:rPr>
                <w:b w:val="0"/>
                <w:sz w:val="28"/>
                <w:szCs w:val="28"/>
              </w:rPr>
              <w:t>, Т.С. Комарова</w:t>
            </w:r>
          </w:p>
          <w:p w:rsidR="003246EE" w:rsidRPr="00207550" w:rsidRDefault="003246EE" w:rsidP="003246EE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«Изобразительная деятельность в детском саду»</w:t>
            </w:r>
          </w:p>
          <w:p w:rsidR="003246EE" w:rsidRPr="00207550" w:rsidRDefault="003246EE" w:rsidP="003246EE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Изд. Просвещение,1982</w:t>
            </w:r>
          </w:p>
          <w:p w:rsidR="00961EFA" w:rsidRPr="00207550" w:rsidRDefault="00961EFA" w:rsidP="00961EFA">
            <w:pPr>
              <w:pStyle w:val="a4"/>
              <w:spacing w:line="259" w:lineRule="auto"/>
              <w:ind w:left="422"/>
              <w:rPr>
                <w:sz w:val="28"/>
                <w:szCs w:val="28"/>
              </w:rPr>
            </w:pPr>
          </w:p>
          <w:p w:rsidR="00961EFA" w:rsidRPr="00207550" w:rsidRDefault="00961EFA" w:rsidP="00961EFA">
            <w:pPr>
              <w:pStyle w:val="a4"/>
              <w:spacing w:line="259" w:lineRule="auto"/>
              <w:ind w:left="422"/>
              <w:rPr>
                <w:sz w:val="28"/>
                <w:szCs w:val="28"/>
              </w:rPr>
            </w:pPr>
          </w:p>
          <w:p w:rsidR="00961EFA" w:rsidRPr="00207550" w:rsidRDefault="00961EFA" w:rsidP="00961EFA">
            <w:pPr>
              <w:pStyle w:val="a4"/>
              <w:spacing w:line="259" w:lineRule="auto"/>
              <w:ind w:left="422"/>
              <w:rPr>
                <w:sz w:val="28"/>
                <w:szCs w:val="28"/>
              </w:rPr>
            </w:pPr>
          </w:p>
        </w:tc>
      </w:tr>
      <w:tr w:rsidR="00080CFA" w:rsidRPr="00207550" w:rsidTr="00C11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Физическое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Физкультурный центр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C1145A" w:rsidP="00C1145A">
            <w:pPr>
              <w:spacing w:line="279" w:lineRule="auto"/>
              <w:ind w:left="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 распложен в коридоре</w:t>
            </w:r>
          </w:p>
          <w:p w:rsidR="00C1145A" w:rsidRPr="00207550" w:rsidRDefault="00C1145A" w:rsidP="00C1145A">
            <w:pPr>
              <w:spacing w:line="279" w:lineRule="auto"/>
              <w:ind w:left="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Спортивное оборудование: 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Обручи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Гимнастические палки 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толстая веревка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шнур </w:t>
            </w:r>
          </w:p>
          <w:p w:rsidR="00C1145A" w:rsidRPr="00207550" w:rsidRDefault="00C1145A" w:rsidP="001502F2">
            <w:pPr>
              <w:spacing w:line="259" w:lineRule="auto"/>
              <w:ind w:left="2"/>
              <w:rPr>
                <w:sz w:val="28"/>
                <w:szCs w:val="28"/>
              </w:rPr>
            </w:pP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детская баскетбольная корзина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массажные и ребристые коврики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Флажки </w:t>
            </w:r>
          </w:p>
          <w:p w:rsidR="00C1145A" w:rsidRPr="00207550" w:rsidRDefault="00C1145A" w:rsidP="001502F2">
            <w:pPr>
              <w:spacing w:line="259" w:lineRule="auto"/>
              <w:ind w:left="2"/>
              <w:rPr>
                <w:sz w:val="28"/>
                <w:szCs w:val="28"/>
              </w:rPr>
            </w:pP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 xml:space="preserve">наглядно-дидактические пособия и т.д.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77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Мячи разных размеров и цв</w:t>
            </w:r>
            <w:r w:rsidR="001502F2" w:rsidRPr="00207550">
              <w:rPr>
                <w:b w:val="0"/>
                <w:sz w:val="28"/>
                <w:szCs w:val="28"/>
              </w:rPr>
              <w:t xml:space="preserve">етов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Скакалки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Мешочки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Коврики для закаливания </w:t>
            </w:r>
          </w:p>
          <w:p w:rsidR="00C1145A" w:rsidRPr="00207550" w:rsidRDefault="00C1145A" w:rsidP="001502F2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Кегли </w:t>
            </w:r>
          </w:p>
          <w:p w:rsidR="00C1145A" w:rsidRPr="00207550" w:rsidRDefault="00C1145A" w:rsidP="00C1145A">
            <w:pPr>
              <w:numPr>
                <w:ilvl w:val="0"/>
                <w:numId w:val="7"/>
              </w:numPr>
              <w:spacing w:after="20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Мишень </w:t>
            </w:r>
          </w:p>
          <w:p w:rsidR="00C1145A" w:rsidRPr="00207550" w:rsidRDefault="00C1145A" w:rsidP="00C1145A">
            <w:pPr>
              <w:numPr>
                <w:ilvl w:val="0"/>
                <w:numId w:val="7"/>
              </w:numPr>
              <w:spacing w:after="22" w:line="259" w:lineRule="auto"/>
              <w:rPr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Гантели </w:t>
            </w:r>
          </w:p>
          <w:p w:rsidR="00C1145A" w:rsidRPr="00207550" w:rsidRDefault="00C1145A" w:rsidP="001502F2">
            <w:pPr>
              <w:spacing w:after="22" w:line="259" w:lineRule="auto"/>
              <w:ind w:left="2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after="21" w:line="259" w:lineRule="auto"/>
              <w:ind w:left="2"/>
              <w:rPr>
                <w:sz w:val="28"/>
                <w:szCs w:val="28"/>
              </w:rPr>
            </w:pPr>
          </w:p>
          <w:p w:rsidR="00C1145A" w:rsidRPr="00207550" w:rsidRDefault="00C1145A" w:rsidP="00C1145A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A" w:rsidRPr="00207550" w:rsidRDefault="003277E8" w:rsidP="003277E8">
            <w:pPr>
              <w:pStyle w:val="a4"/>
              <w:numPr>
                <w:ilvl w:val="0"/>
                <w:numId w:val="8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lastRenderedPageBreak/>
              <w:t>Картотека подвижных игр, пальчиковая гимнастика, физкультминутки</w:t>
            </w:r>
          </w:p>
          <w:p w:rsidR="003277E8" w:rsidRPr="00207550" w:rsidRDefault="003277E8" w:rsidP="003277E8">
            <w:pPr>
              <w:pStyle w:val="a4"/>
              <w:numPr>
                <w:ilvl w:val="0"/>
                <w:numId w:val="8"/>
              </w:numPr>
              <w:spacing w:line="259" w:lineRule="auto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 xml:space="preserve">Л.И. </w:t>
            </w:r>
            <w:proofErr w:type="spellStart"/>
            <w:r w:rsidRPr="00207550">
              <w:rPr>
                <w:b w:val="0"/>
                <w:sz w:val="28"/>
                <w:szCs w:val="28"/>
              </w:rPr>
              <w:t>Пензулаева</w:t>
            </w:r>
            <w:proofErr w:type="spellEnd"/>
          </w:p>
          <w:p w:rsidR="00961EFA" w:rsidRPr="00207550" w:rsidRDefault="003277E8" w:rsidP="00961EFA">
            <w:pPr>
              <w:pStyle w:val="a4"/>
              <w:spacing w:line="259" w:lineRule="auto"/>
              <w:ind w:left="422"/>
              <w:rPr>
                <w:b w:val="0"/>
                <w:sz w:val="28"/>
                <w:szCs w:val="28"/>
              </w:rPr>
            </w:pPr>
            <w:r w:rsidRPr="00207550">
              <w:rPr>
                <w:b w:val="0"/>
                <w:sz w:val="28"/>
                <w:szCs w:val="28"/>
              </w:rPr>
              <w:t>«Физическая культура в детском саду»</w:t>
            </w:r>
            <w:r w:rsidR="00961EFA" w:rsidRPr="00207550">
              <w:rPr>
                <w:b w:val="0"/>
                <w:sz w:val="28"/>
                <w:szCs w:val="28"/>
              </w:rPr>
              <w:t xml:space="preserve"> Изд. Мозайка-синтез,2016</w:t>
            </w:r>
          </w:p>
          <w:p w:rsidR="003277E8" w:rsidRPr="00207550" w:rsidRDefault="003277E8" w:rsidP="003277E8">
            <w:pPr>
              <w:pStyle w:val="a4"/>
              <w:spacing w:line="259" w:lineRule="auto"/>
              <w:ind w:left="362"/>
              <w:rPr>
                <w:sz w:val="28"/>
                <w:szCs w:val="28"/>
              </w:rPr>
            </w:pPr>
          </w:p>
        </w:tc>
      </w:tr>
    </w:tbl>
    <w:p w:rsidR="00B85302" w:rsidRPr="00207550" w:rsidRDefault="00B85302">
      <w:pPr>
        <w:rPr>
          <w:sz w:val="28"/>
          <w:szCs w:val="28"/>
        </w:rPr>
      </w:pPr>
    </w:p>
    <w:p w:rsidR="003277E8" w:rsidRPr="00207550" w:rsidRDefault="003277E8">
      <w:pPr>
        <w:rPr>
          <w:sz w:val="28"/>
          <w:szCs w:val="28"/>
        </w:rPr>
      </w:pPr>
    </w:p>
    <w:p w:rsidR="000271C3" w:rsidRDefault="003277E8">
      <w:pPr>
        <w:rPr>
          <w:b w:val="0"/>
          <w:sz w:val="28"/>
          <w:szCs w:val="28"/>
        </w:rPr>
      </w:pPr>
      <w:r w:rsidRPr="00207550">
        <w:rPr>
          <w:b w:val="0"/>
          <w:sz w:val="28"/>
          <w:szCs w:val="28"/>
        </w:rPr>
        <w:t xml:space="preserve">                  </w:t>
      </w:r>
    </w:p>
    <w:p w:rsidR="000271C3" w:rsidRPr="00207550" w:rsidRDefault="003277E8">
      <w:pPr>
        <w:rPr>
          <w:b w:val="0"/>
          <w:sz w:val="28"/>
          <w:szCs w:val="28"/>
        </w:rPr>
      </w:pPr>
      <w:r w:rsidRPr="00207550">
        <w:rPr>
          <w:b w:val="0"/>
          <w:sz w:val="28"/>
          <w:szCs w:val="28"/>
        </w:rPr>
        <w:lastRenderedPageBreak/>
        <w:t xml:space="preserve">     </w:t>
      </w:r>
      <w:r w:rsidR="000271C3">
        <w:rPr>
          <w:b w:val="0"/>
          <w:noProof/>
          <w:sz w:val="28"/>
          <w:szCs w:val="28"/>
        </w:rPr>
        <w:drawing>
          <wp:inline distT="0" distB="0" distL="0" distR="0">
            <wp:extent cx="6059170" cy="8876980"/>
            <wp:effectExtent l="952" t="0" r="0" b="0"/>
            <wp:docPr id="3" name="Рисунок 3" descr="D:\Rezerv\Users\user\Documents\О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zerv\Users\user\Documents\Описа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77486" cy="890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550">
        <w:rPr>
          <w:b w:val="0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</w:p>
    <w:sectPr w:rsidR="000271C3" w:rsidRPr="00207550" w:rsidSect="00C11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FE0"/>
    <w:multiLevelType w:val="hybridMultilevel"/>
    <w:tmpl w:val="ABDA5ACE"/>
    <w:lvl w:ilvl="0" w:tplc="CD362390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04794111"/>
    <w:multiLevelType w:val="hybridMultilevel"/>
    <w:tmpl w:val="E898B906"/>
    <w:lvl w:ilvl="0" w:tplc="D0C0E2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E5C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BA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99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6A47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15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8538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21E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9E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8100E"/>
    <w:multiLevelType w:val="hybridMultilevel"/>
    <w:tmpl w:val="2732044E"/>
    <w:lvl w:ilvl="0" w:tplc="7A48AE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70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C32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C78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4DB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CE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879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AB0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ED0D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B56135"/>
    <w:multiLevelType w:val="hybridMultilevel"/>
    <w:tmpl w:val="F50C742C"/>
    <w:lvl w:ilvl="0" w:tplc="3800BC9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0B0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0A2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4DC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0E4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497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6B6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019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A7F7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B0218"/>
    <w:multiLevelType w:val="hybridMultilevel"/>
    <w:tmpl w:val="CEE60946"/>
    <w:lvl w:ilvl="0" w:tplc="0850633E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 w15:restartNumberingAfterBreak="0">
    <w:nsid w:val="336979D5"/>
    <w:multiLevelType w:val="hybridMultilevel"/>
    <w:tmpl w:val="6EE49024"/>
    <w:lvl w:ilvl="0" w:tplc="38928E7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0F0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C61C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460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5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6EE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8FB0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016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E7D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E6A35"/>
    <w:multiLevelType w:val="hybridMultilevel"/>
    <w:tmpl w:val="DDE09D50"/>
    <w:lvl w:ilvl="0" w:tplc="3EBC34E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56791F99"/>
    <w:multiLevelType w:val="hybridMultilevel"/>
    <w:tmpl w:val="B6A8D816"/>
    <w:lvl w:ilvl="0" w:tplc="623C32F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88E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EF6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ED5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C5B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6BA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2C53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254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046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9E65F6"/>
    <w:multiLevelType w:val="hybridMultilevel"/>
    <w:tmpl w:val="AFA01C34"/>
    <w:lvl w:ilvl="0" w:tplc="63D65D0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ACC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038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C29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A3F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C0E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006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E8D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EC3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84048F"/>
    <w:multiLevelType w:val="hybridMultilevel"/>
    <w:tmpl w:val="32926F62"/>
    <w:lvl w:ilvl="0" w:tplc="9032328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E9C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A55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2D1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4DA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CB4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237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611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8AF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A25DD4"/>
    <w:multiLevelType w:val="hybridMultilevel"/>
    <w:tmpl w:val="6C5A5466"/>
    <w:lvl w:ilvl="0" w:tplc="5A947336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5A"/>
    <w:rsid w:val="000271C3"/>
    <w:rsid w:val="00080CFA"/>
    <w:rsid w:val="001502F2"/>
    <w:rsid w:val="00207550"/>
    <w:rsid w:val="003246EE"/>
    <w:rsid w:val="003277E8"/>
    <w:rsid w:val="00341C87"/>
    <w:rsid w:val="008B05AE"/>
    <w:rsid w:val="00961EFA"/>
    <w:rsid w:val="00B85302"/>
    <w:rsid w:val="00C1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42D0"/>
  <w15:chartTrackingRefBased/>
  <w15:docId w15:val="{592DB3A5-115F-4FD3-8EAA-86A0A04D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5A"/>
    <w:pPr>
      <w:spacing w:after="0" w:line="316" w:lineRule="auto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24BF-8A9D-4704-9728-12F73D72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2023-11-17T10:51:00Z</dcterms:created>
  <dcterms:modified xsi:type="dcterms:W3CDTF">2023-11-17T10:51:00Z</dcterms:modified>
</cp:coreProperties>
</file>