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rPr>
          <w:sz w:val="20"/>
        </w:rPr>
      </w:pPr>
      <w:r>
        <w:rPr>
          <w:sz w:val="20"/>
        </w:rPr>
      </w:r>
    </w:p>
    <w:p>
      <w:pPr>
        <w:pStyle w:val="Normal"/>
        <w:spacing w:lineRule="auto" w:line="240" w:before="0" w:after="0"/>
        <w:rPr>
          <w:sz w:val="20"/>
        </w:rPr>
      </w:pPr>
      <w:r>
        <w:rPr>
          <w:sz w:val="20"/>
        </w:rPr>
      </w:r>
    </w:p>
    <w:p>
      <w:pPr>
        <w:pStyle w:val="Normal"/>
        <w:spacing w:lineRule="auto" w:line="240" w:before="0" w:after="0"/>
        <w:rPr>
          <w:sz w:val="20"/>
        </w:rPr>
      </w:pPr>
      <w:r>
        <w:rPr>
          <w:sz w:val="20"/>
        </w:rPr>
      </w:r>
    </w:p>
    <w:p>
      <w:pPr>
        <w:pStyle w:val="Normal"/>
        <w:spacing w:lineRule="auto" w:line="240" w:before="11" w:after="0"/>
        <w:rPr>
          <w:sz w:val="22"/>
        </w:rPr>
      </w:pPr>
      <w:r>
        <w:rPr>
          <w:sz w:val="22"/>
        </w:rPr>
      </w:r>
    </w:p>
    <w:p>
      <w:pPr>
        <w:pStyle w:val="Style15"/>
        <w:tabs>
          <w:tab w:val="clear" w:pos="720"/>
          <w:tab w:val="left" w:pos="9651" w:leader="none"/>
          <w:tab w:val="left" w:pos="10030" w:leader="none"/>
        </w:tabs>
        <w:spacing w:lineRule="auto" w:line="271"/>
        <w:ind w:left="336" w:right="0" w:firstLine="10"/>
        <w:jc w:val="center"/>
        <w:rPr/>
      </w:pPr>
      <w:bookmarkStart w:id="0" w:name="1_полуг.10-11"/>
      <w:bookmarkEnd w:id="0"/>
      <w:r>
        <w:rPr>
          <w:w w:val="105"/>
        </w:rPr>
        <w:t>График</w:t>
      </w:r>
      <w:r>
        <w:rPr>
          <w:spacing w:val="-6"/>
          <w:w w:val="105"/>
        </w:rPr>
        <w:t xml:space="preserve"> </w:t>
      </w:r>
      <w:r>
        <w:rPr>
          <w:w w:val="105"/>
        </w:rPr>
        <w:t>проведения</w:t>
      </w:r>
      <w:r>
        <w:rPr>
          <w:spacing w:val="-7"/>
          <w:w w:val="105"/>
        </w:rPr>
        <w:t xml:space="preserve"> </w:t>
      </w:r>
      <w:r>
        <w:rPr>
          <w:w w:val="105"/>
        </w:rPr>
        <w:t>оценочных</w:t>
      </w:r>
      <w:r>
        <w:rPr>
          <w:spacing w:val="-5"/>
          <w:w w:val="105"/>
        </w:rPr>
        <w:t xml:space="preserve"> </w:t>
      </w:r>
      <w:r>
        <w:rPr>
          <w:w w:val="105"/>
        </w:rPr>
        <w:t>процедур</w:t>
      </w:r>
      <w:r>
        <w:rPr>
          <w:spacing w:val="-7"/>
          <w:w w:val="105"/>
        </w:rPr>
        <w:t xml:space="preserve"> </w:t>
      </w:r>
      <w:r>
        <w:rPr>
          <w:w w:val="105"/>
        </w:rPr>
        <w:t>на</w:t>
      </w:r>
      <w:r>
        <w:rPr>
          <w:spacing w:val="-5"/>
          <w:w w:val="105"/>
        </w:rPr>
        <w:t xml:space="preserve"> </w:t>
      </w:r>
      <w:r>
        <w:rPr>
          <w:w w:val="105"/>
        </w:rPr>
        <w:t>II</w:t>
      </w:r>
      <w:r>
        <w:rPr>
          <w:spacing w:val="-7"/>
          <w:w w:val="105"/>
        </w:rPr>
        <w:t xml:space="preserve"> </w:t>
      </w:r>
      <w:r>
        <w:rPr>
          <w:w w:val="105"/>
        </w:rPr>
        <w:t>полугодие</w:t>
      </w:r>
      <w:r>
        <w:rPr>
          <w:spacing w:val="-5"/>
          <w:w w:val="105"/>
        </w:rPr>
        <w:t xml:space="preserve"> </w:t>
      </w:r>
      <w:r>
        <w:rPr>
          <w:w w:val="105"/>
        </w:rPr>
        <w:t>2021-2022</w:t>
      </w:r>
      <w:r>
        <w:rPr>
          <w:spacing w:val="-6"/>
          <w:w w:val="105"/>
        </w:rPr>
        <w:t xml:space="preserve"> </w:t>
      </w:r>
      <w:r>
        <w:rPr>
          <w:w w:val="105"/>
        </w:rPr>
        <w:t>учебного</w:t>
      </w:r>
      <w:r>
        <w:rPr>
          <w:spacing w:val="-5"/>
          <w:w w:val="105"/>
        </w:rPr>
        <w:t xml:space="preserve"> </w:t>
      </w:r>
      <w:r>
        <w:rPr>
          <w:w w:val="105"/>
        </w:rPr>
        <w:t>года</w:t>
      </w:r>
      <w:r>
        <w:rPr>
          <w:spacing w:val="-6"/>
          <w:w w:val="105"/>
        </w:rPr>
        <w:t xml:space="preserve"> </w:t>
      </w:r>
      <w:r>
        <w:rPr>
          <w:w w:val="105"/>
        </w:rPr>
        <w:t>в</w:t>
      </w:r>
      <w:r>
        <w:rPr>
          <w:spacing w:val="-6"/>
          <w:w w:val="105"/>
        </w:rPr>
        <w:t xml:space="preserve"> </w:t>
      </w:r>
      <w:r>
        <w:rPr>
          <w:w w:val="105"/>
        </w:rPr>
        <w:t>10-11</w:t>
      </w:r>
      <w:r>
        <w:rPr>
          <w:spacing w:val="-6"/>
          <w:w w:val="105"/>
        </w:rPr>
        <w:t xml:space="preserve"> </w:t>
      </w:r>
      <w:r>
        <w:rPr>
          <w:w w:val="105"/>
        </w:rPr>
        <w:t>класс Среднетимерсянской средней</w:t>
      </w:r>
      <w:r>
        <w:rPr>
          <w:spacing w:val="1"/>
          <w:w w:val="105"/>
        </w:rPr>
        <w:t xml:space="preserve"> </w:t>
      </w:r>
      <w:r>
        <w:rPr>
          <w:w w:val="105"/>
        </w:rPr>
        <w:t>школы</w:t>
      </w:r>
      <w:r>
        <w:rPr>
          <w:spacing w:val="-9"/>
          <w:w w:val="105"/>
        </w:rPr>
        <w:t xml:space="preserve"> </w:t>
      </w:r>
      <w:r>
        <w:rPr>
          <w:w w:val="105"/>
        </w:rPr>
        <w:t>им.Героя</w:t>
      </w:r>
      <w:r>
        <w:rPr>
          <w:spacing w:val="-9"/>
          <w:w w:val="105"/>
        </w:rPr>
        <w:t xml:space="preserve"> </w:t>
      </w:r>
      <w:r>
        <w:rPr>
          <w:w w:val="105"/>
        </w:rPr>
        <w:t>Советского</w:t>
      </w:r>
      <w:r>
        <w:rPr>
          <w:spacing w:val="-9"/>
          <w:w w:val="105"/>
        </w:rPr>
        <w:t xml:space="preserve"> </w:t>
      </w:r>
      <w:r>
        <w:rPr>
          <w:w w:val="105"/>
        </w:rPr>
        <w:t>Союза</w:t>
      </w:r>
      <w:r>
        <w:rPr>
          <w:spacing w:val="-9"/>
          <w:w w:val="105"/>
        </w:rPr>
        <w:t xml:space="preserve"> Е.Т.Воробьёва </w:t>
      </w:r>
      <w:r>
        <w:rPr>
          <w:spacing w:val="-1"/>
          <w:w w:val="105"/>
        </w:rPr>
        <w:t>МО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"Цильнинский</w:t>
      </w:r>
      <w:r>
        <w:rPr>
          <w:spacing w:val="-9"/>
          <w:w w:val="105"/>
        </w:rPr>
        <w:t xml:space="preserve"> </w:t>
      </w:r>
      <w:r>
        <w:rPr>
          <w:w w:val="105"/>
        </w:rPr>
        <w:t>район"</w:t>
      </w:r>
      <w:r>
        <w:rPr>
          <w:spacing w:val="-44"/>
          <w:w w:val="105"/>
        </w:rPr>
        <w:t xml:space="preserve"> </w:t>
      </w:r>
      <w:r>
        <w:rPr>
          <w:w w:val="105"/>
        </w:rPr>
        <w:t>Ульяновской области</w:t>
      </w:r>
    </w:p>
    <w:p>
      <w:pPr>
        <w:pStyle w:val="Normal"/>
        <w:spacing w:lineRule="auto" w:line="235" w:before="86" w:after="0"/>
        <w:ind w:left="0" w:right="560" w:hanging="0"/>
        <w:jc w:val="left"/>
        <w:rPr/>
      </w:pPr>
      <w:r>
        <w:br w:type="column"/>
      </w:r>
      <w:r>
        <w:rPr/>
      </w:r>
    </w:p>
    <w:p>
      <w:pPr>
        <w:sectPr>
          <w:type w:val="continuous"/>
          <w:pgSz w:orient="landscape" w:w="16838" w:h="11906"/>
          <w:pgMar w:left="760" w:right="340" w:gutter="0" w:header="0" w:top="140" w:footer="0" w:bottom="280"/>
          <w:cols w:num="2" w:equalWidth="false" w:sep="false">
            <w:col w:w="12353" w:space="40"/>
            <w:col w:w="3344"/>
          </w:cols>
          <w:formProt w:val="false"/>
          <w:textDirection w:val="lrTb"/>
          <w:docGrid w:type="default" w:linePitch="100" w:charSpace="0"/>
        </w:sectPr>
      </w:pPr>
    </w:p>
    <w:tbl>
      <w:tblPr>
        <w:tblW w:w="14725" w:type="dxa"/>
        <w:jc w:val="left"/>
        <w:tblInd w:w="279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1949"/>
        <w:gridCol w:w="589"/>
        <w:gridCol w:w="595"/>
        <w:gridCol w:w="1154"/>
        <w:gridCol w:w="455"/>
        <w:gridCol w:w="553"/>
        <w:gridCol w:w="486"/>
        <w:gridCol w:w="995"/>
        <w:gridCol w:w="412"/>
        <w:gridCol w:w="619"/>
        <w:gridCol w:w="377"/>
        <w:gridCol w:w="997"/>
        <w:gridCol w:w="455"/>
        <w:gridCol w:w="692"/>
        <w:gridCol w:w="412"/>
        <w:gridCol w:w="1017"/>
        <w:gridCol w:w="424"/>
        <w:gridCol w:w="694"/>
        <w:gridCol w:w="411"/>
        <w:gridCol w:w="1017"/>
        <w:gridCol w:w="418"/>
      </w:tblGrid>
      <w:tr>
        <w:trPr>
          <w:trHeight w:val="441" w:hRule="atLeast"/>
        </w:trPr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tLeast" w:line="200" w:before="6" w:after="0"/>
              <w:ind w:left="155" w:right="141" w:firstLine="98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Период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проведения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оценочной</w:t>
            </w:r>
            <w:r>
              <w:rPr>
                <w:b/>
                <w:spacing w:val="9"/>
                <w:sz w:val="16"/>
              </w:rPr>
              <w:t xml:space="preserve"> </w:t>
            </w:r>
            <w:r>
              <w:rPr>
                <w:b/>
                <w:sz w:val="16"/>
              </w:rPr>
              <w:t>процедуры</w:t>
            </w:r>
          </w:p>
        </w:tc>
        <w:tc>
          <w:tcPr>
            <w:tcW w:w="27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z w:val="21"/>
              </w:rPr>
            </w:r>
          </w:p>
          <w:p>
            <w:pPr>
              <w:pStyle w:val="TableParagraph"/>
              <w:widowControl w:val="false"/>
              <w:spacing w:lineRule="exact" w:line="169" w:before="1" w:after="0"/>
              <w:ind w:left="0" w:right="23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Январь</w:t>
            </w:r>
          </w:p>
        </w:tc>
        <w:tc>
          <w:tcPr>
            <w:tcW w:w="24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8" w:after="0"/>
              <w:ind w:left="879" w:right="871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Февраль</w:t>
            </w:r>
          </w:p>
        </w:tc>
        <w:tc>
          <w:tcPr>
            <w:tcW w:w="24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8" w:after="0"/>
              <w:ind w:left="996" w:right="996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Март</w:t>
            </w:r>
          </w:p>
        </w:tc>
        <w:tc>
          <w:tcPr>
            <w:tcW w:w="25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8" w:after="0"/>
              <w:ind w:left="970" w:right="978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Апрель</w:t>
            </w:r>
          </w:p>
        </w:tc>
        <w:tc>
          <w:tcPr>
            <w:tcW w:w="25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8" w:after="0"/>
              <w:ind w:left="956" w:right="978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Май</w:t>
            </w:r>
          </w:p>
        </w:tc>
      </w:tr>
      <w:tr>
        <w:trPr>
          <w:trHeight w:val="1552" w:hRule="atLeast"/>
        </w:trPr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</w:r>
          </w:p>
          <w:p>
            <w:pPr>
              <w:pStyle w:val="TableParagraph"/>
              <w:widowControl w:val="false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</w:r>
          </w:p>
          <w:p>
            <w:pPr>
              <w:pStyle w:val="TableParagraph"/>
              <w:widowControl w:val="false"/>
              <w:spacing w:before="10" w:after="0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</w:r>
          </w:p>
          <w:p>
            <w:pPr>
              <w:pStyle w:val="TableParagraph"/>
              <w:widowControl w:val="false"/>
              <w:ind w:left="221" w:right="215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Учебный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предмет</w:t>
            </w: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>
            <w:pPr>
              <w:pStyle w:val="TableParagraph"/>
              <w:widowControl w:val="false"/>
              <w:spacing w:before="1" w:after="0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</w:r>
          </w:p>
          <w:p>
            <w:pPr>
              <w:pStyle w:val="TableParagraph"/>
              <w:widowControl w:val="false"/>
              <w:ind w:left="267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Федеральные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>
            <w:pPr>
              <w:pStyle w:val="TableParagraph"/>
              <w:widowControl w:val="false"/>
              <w:spacing w:before="6" w:after="0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</w:r>
          </w:p>
          <w:p>
            <w:pPr>
              <w:pStyle w:val="TableParagraph"/>
              <w:widowControl w:val="false"/>
              <w:ind w:left="238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Региональные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>
            <w:pPr>
              <w:pStyle w:val="TableParagraph"/>
              <w:widowControl w:val="false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</w:r>
          </w:p>
          <w:p>
            <w:pPr>
              <w:pStyle w:val="TableParagraph"/>
              <w:widowControl w:val="false"/>
              <w:spacing w:before="9" w:after="0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</w:r>
          </w:p>
          <w:p>
            <w:pPr>
              <w:pStyle w:val="TableParagraph"/>
              <w:widowControl w:val="false"/>
              <w:ind w:left="60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По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инициативе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ОО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>
            <w:pPr>
              <w:pStyle w:val="TableParagraph"/>
              <w:widowControl w:val="false"/>
              <w:spacing w:before="117" w:after="0"/>
              <w:ind w:left="550" w:right="560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Всего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>
            <w:pPr>
              <w:pStyle w:val="TableParagraph"/>
              <w:widowControl w:val="false"/>
              <w:spacing w:before="3" w:after="0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</w:r>
          </w:p>
          <w:p>
            <w:pPr>
              <w:pStyle w:val="TableParagraph"/>
              <w:widowControl w:val="false"/>
              <w:ind w:left="267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Федеральные</w:t>
            </w: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>
            <w:pPr>
              <w:pStyle w:val="TableParagraph"/>
              <w:widowControl w:val="false"/>
              <w:spacing w:before="131" w:after="0"/>
              <w:ind w:left="238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Региональные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>
            <w:pPr>
              <w:pStyle w:val="TableParagraph"/>
              <w:widowControl w:val="false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</w:r>
          </w:p>
          <w:p>
            <w:pPr>
              <w:pStyle w:val="TableParagraph"/>
              <w:widowControl w:val="false"/>
              <w:spacing w:before="5" w:after="0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sz w:val="15"/>
              </w:rPr>
            </w:r>
          </w:p>
          <w:p>
            <w:pPr>
              <w:pStyle w:val="TableParagraph"/>
              <w:widowControl w:val="false"/>
              <w:ind w:left="60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По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инициативе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ОО</w:t>
            </w: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>
            <w:pPr>
              <w:pStyle w:val="TableParagraph"/>
              <w:widowControl w:val="false"/>
              <w:spacing w:before="90" w:after="0"/>
              <w:ind w:left="550" w:right="560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Всего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>
            <w:pPr>
              <w:pStyle w:val="TableParagraph"/>
              <w:widowControl w:val="false"/>
              <w:spacing w:before="8" w:after="0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</w:r>
          </w:p>
          <w:p>
            <w:pPr>
              <w:pStyle w:val="TableParagraph"/>
              <w:widowControl w:val="false"/>
              <w:ind w:left="267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Федеральные</w:t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>
            <w:pPr>
              <w:pStyle w:val="TableParagraph"/>
              <w:widowControl w:val="false"/>
              <w:spacing w:before="71" w:after="0"/>
              <w:ind w:left="238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Региональные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>
            <w:pPr>
              <w:pStyle w:val="TableParagraph"/>
              <w:widowControl w:val="false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</w:r>
          </w:p>
          <w:p>
            <w:pPr>
              <w:pStyle w:val="TableParagraph"/>
              <w:widowControl w:val="false"/>
              <w:spacing w:before="11" w:after="0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</w:r>
          </w:p>
          <w:p>
            <w:pPr>
              <w:pStyle w:val="TableParagraph"/>
              <w:widowControl w:val="false"/>
              <w:ind w:left="60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По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инициативе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ОО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>
            <w:pPr>
              <w:pStyle w:val="TableParagraph"/>
              <w:widowControl w:val="false"/>
              <w:spacing w:before="107" w:after="0"/>
              <w:ind w:left="550" w:right="560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Всего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>
            <w:pPr>
              <w:pStyle w:val="TableParagraph"/>
              <w:widowControl w:val="false"/>
              <w:spacing w:before="7" w:after="0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z w:val="19"/>
              </w:rPr>
            </w:r>
          </w:p>
          <w:p>
            <w:pPr>
              <w:pStyle w:val="TableParagraph"/>
              <w:widowControl w:val="false"/>
              <w:ind w:left="267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Федеральные</w:t>
            </w: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>
            <w:pPr>
              <w:pStyle w:val="TableParagraph"/>
              <w:widowControl w:val="false"/>
              <w:spacing w:before="82" w:after="0"/>
              <w:ind w:left="238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Региональные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>
            <w:pPr>
              <w:pStyle w:val="TableParagraph"/>
              <w:widowControl w:val="false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</w:r>
          </w:p>
          <w:p>
            <w:pPr>
              <w:pStyle w:val="TableParagraph"/>
              <w:widowControl w:val="false"/>
              <w:spacing w:before="3" w:after="0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sz w:val="15"/>
              </w:rPr>
            </w:r>
          </w:p>
          <w:p>
            <w:pPr>
              <w:pStyle w:val="TableParagraph"/>
              <w:widowControl w:val="false"/>
              <w:ind w:left="60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По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инициативе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ОО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>
            <w:pPr>
              <w:pStyle w:val="TableParagraph"/>
              <w:widowControl w:val="false"/>
              <w:spacing w:before="86" w:after="0"/>
              <w:ind w:left="550" w:right="560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Всего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>
            <w:pPr>
              <w:pStyle w:val="TableParagraph"/>
              <w:widowControl w:val="false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sz w:val="19"/>
              </w:rPr>
            </w:r>
          </w:p>
          <w:p>
            <w:pPr>
              <w:pStyle w:val="TableParagraph"/>
              <w:widowControl w:val="false"/>
              <w:ind w:left="267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Федеральные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>
            <w:pPr>
              <w:pStyle w:val="TableParagraph"/>
              <w:widowControl w:val="false"/>
              <w:spacing w:before="75" w:after="0"/>
              <w:ind w:left="238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Региональные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>
            <w:pPr>
              <w:pStyle w:val="TableParagraph"/>
              <w:widowControl w:val="false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</w:r>
          </w:p>
          <w:p>
            <w:pPr>
              <w:pStyle w:val="TableParagraph"/>
              <w:widowControl w:val="false"/>
              <w:spacing w:before="8" w:after="0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</w:r>
          </w:p>
          <w:p>
            <w:pPr>
              <w:pStyle w:val="TableParagraph"/>
              <w:widowControl w:val="false"/>
              <w:ind w:left="60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По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инициативе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ОО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>
            <w:pPr>
              <w:pStyle w:val="TableParagraph"/>
              <w:widowControl w:val="false"/>
              <w:spacing w:before="79" w:after="0"/>
              <w:ind w:left="550" w:right="560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Всего</w:t>
            </w:r>
          </w:p>
        </w:tc>
      </w:tr>
      <w:tr>
        <w:trPr>
          <w:trHeight w:val="189" w:hRule="atLeast"/>
        </w:trPr>
        <w:tc>
          <w:tcPr>
            <w:tcW w:w="14721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1F1F1" w:val="clear"/>
          </w:tcPr>
          <w:p>
            <w:pPr>
              <w:pStyle w:val="TableParagraph"/>
              <w:widowControl w:val="false"/>
              <w:spacing w:lineRule="exact" w:line="164" w:before="5" w:after="0"/>
              <w:ind w:left="5960" w:right="5961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Среднее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общее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образование</w:t>
            </w:r>
          </w:p>
        </w:tc>
      </w:tr>
      <w:tr>
        <w:trPr>
          <w:trHeight w:val="188" w:hRule="atLeast"/>
        </w:trPr>
        <w:tc>
          <w:tcPr>
            <w:tcW w:w="14721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1F1F1" w:val="clear"/>
          </w:tcPr>
          <w:p>
            <w:pPr>
              <w:pStyle w:val="TableParagraph"/>
              <w:widowControl w:val="false"/>
              <w:spacing w:lineRule="exact" w:line="164" w:before="5" w:after="0"/>
              <w:ind w:left="5961" w:right="5961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10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класс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(Универсальный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профиль)</w:t>
            </w:r>
          </w:p>
        </w:tc>
      </w:tr>
      <w:tr>
        <w:trPr>
          <w:trHeight w:val="265" w:hRule="atLeast"/>
        </w:trPr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221" w:right="214" w:hanging="0"/>
              <w:jc w:val="center"/>
              <w:rPr>
                <w:sz w:val="16"/>
              </w:rPr>
            </w:pPr>
            <w:r>
              <w:rPr>
                <w:sz w:val="16"/>
              </w:rPr>
              <w:t>Русский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язык</w:t>
            </w: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ind w:left="244" w:right="0" w:hanging="0"/>
              <w:rPr>
                <w:sz w:val="13"/>
              </w:rPr>
            </w:pPr>
            <w:r>
              <w:rPr>
                <w:w w:val="105"/>
                <w:sz w:val="13"/>
              </w:rPr>
              <w:t>КР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27.04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</w:tr>
      <w:tr>
        <w:trPr>
          <w:trHeight w:val="227" w:hRule="atLeast"/>
        </w:trPr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221" w:right="214" w:hanging="0"/>
              <w:jc w:val="center"/>
              <w:rPr>
                <w:sz w:val="16"/>
              </w:rPr>
            </w:pPr>
            <w:r>
              <w:rPr>
                <w:sz w:val="16"/>
              </w:rPr>
              <w:t>Литература</w:t>
            </w: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ind w:left="0" w:right="13" w:hanging="0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КР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21.03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-10б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ind w:left="224" w:right="0" w:hanging="0"/>
              <w:rPr>
                <w:sz w:val="13"/>
              </w:rPr>
            </w:pPr>
            <w:r>
              <w:rPr>
                <w:sz w:val="13"/>
              </w:rPr>
              <w:t>ПА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29.04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</w:tr>
      <w:tr>
        <w:trPr>
          <w:trHeight w:val="217" w:hRule="atLeast"/>
        </w:trPr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220" w:right="216" w:hanging="0"/>
              <w:jc w:val="center"/>
              <w:rPr>
                <w:sz w:val="16"/>
              </w:rPr>
            </w:pPr>
            <w:r>
              <w:rPr>
                <w:sz w:val="16"/>
              </w:rPr>
              <w:t>Родной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язык</w:t>
            </w: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ind w:left="0" w:right="261" w:hanging="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КР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13.05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</w:tr>
      <w:tr>
        <w:trPr>
          <w:trHeight w:val="179" w:hRule="atLeast"/>
        </w:trPr>
        <w:tc>
          <w:tcPr>
            <w:tcW w:w="19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554" w:right="0" w:hanging="0"/>
              <w:rPr>
                <w:sz w:val="16"/>
              </w:rPr>
            </w:pPr>
            <w:r>
              <w:rPr>
                <w:sz w:val="16"/>
              </w:rPr>
              <w:t>Математика</w:t>
            </w: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ind w:left="36" w:right="14" w:hanging="0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КР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13.01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ind w:left="21" w:right="13" w:hanging="0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КР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28.02</w:t>
            </w: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ind w:left="12" w:right="13" w:hanging="0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КР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04.03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ind w:left="196" w:right="0" w:hanging="0"/>
              <w:rPr>
                <w:sz w:val="13"/>
              </w:rPr>
            </w:pPr>
            <w:r>
              <w:rPr>
                <w:w w:val="105"/>
                <w:sz w:val="13"/>
              </w:rPr>
              <w:t>АКР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23.04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ind w:left="0" w:right="261" w:hanging="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КР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11.05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188" w:hRule="atLeast"/>
        </w:trPr>
        <w:tc>
          <w:tcPr>
            <w:tcW w:w="194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ind w:left="36" w:right="14" w:hanging="0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КР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27.01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ind w:left="12" w:right="13" w:hanging="0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КР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28.03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17" w:hRule="atLeast"/>
        </w:trPr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221" w:right="214" w:hanging="0"/>
              <w:jc w:val="center"/>
              <w:rPr>
                <w:sz w:val="16"/>
              </w:rPr>
            </w:pPr>
            <w:r>
              <w:rPr>
                <w:sz w:val="16"/>
              </w:rPr>
              <w:t>Информатика</w:t>
            </w: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</w:tr>
      <w:tr>
        <w:trPr>
          <w:trHeight w:val="342" w:hRule="atLeast"/>
        </w:trPr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220" w:right="216" w:hanging="0"/>
              <w:jc w:val="center"/>
              <w:rPr>
                <w:sz w:val="16"/>
              </w:rPr>
            </w:pPr>
            <w:r>
              <w:rPr>
                <w:sz w:val="16"/>
              </w:rPr>
              <w:t>Иностранный язык</w:t>
            </w: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ind w:left="21" w:right="14" w:hanging="0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КР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26.01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770" w:leader="none"/>
              </w:tabs>
              <w:spacing w:before="4" w:after="0"/>
              <w:ind w:left="0" w:right="13" w:hanging="0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КР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14.03</w:t>
              <w:tab/>
              <w:t>КР</w:t>
            </w:r>
          </w:p>
          <w:p>
            <w:pPr>
              <w:pStyle w:val="TableParagraph"/>
              <w:widowControl w:val="false"/>
              <w:spacing w:lineRule="exact" w:line="148" w:before="21" w:after="0"/>
              <w:ind w:left="2" w:right="13" w:hanging="0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30.03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ind w:left="236" w:right="0" w:hanging="0"/>
              <w:rPr>
                <w:sz w:val="13"/>
              </w:rPr>
            </w:pPr>
            <w:r>
              <w:rPr>
                <w:w w:val="105"/>
                <w:sz w:val="13"/>
              </w:rPr>
              <w:t>КР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21.04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ind w:left="0" w:right="268" w:hanging="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КР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18.05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</w:tr>
      <w:tr>
        <w:trPr>
          <w:trHeight w:val="198" w:hRule="atLeast"/>
        </w:trPr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176" w:before="2" w:after="0"/>
              <w:ind w:left="221" w:right="214" w:hanging="0"/>
              <w:jc w:val="center"/>
              <w:rPr>
                <w:sz w:val="16"/>
              </w:rPr>
            </w:pPr>
            <w:r>
              <w:rPr>
                <w:sz w:val="16"/>
              </w:rPr>
              <w:t>Физика</w:t>
            </w: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ind w:left="12" w:right="13" w:hanging="0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КР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09.03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ind w:left="0" w:right="261" w:hanging="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КР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16.05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188" w:hRule="atLeast"/>
        </w:trPr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166" w:before="2" w:after="0"/>
              <w:ind w:left="221" w:right="216" w:hanging="0"/>
              <w:jc w:val="center"/>
              <w:rPr>
                <w:sz w:val="16"/>
              </w:rPr>
            </w:pPr>
            <w:r>
              <w:rPr>
                <w:sz w:val="16"/>
              </w:rPr>
              <w:t>Астрономия</w:t>
            </w: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189" w:hRule="atLeast"/>
        </w:trPr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166" w:before="2" w:after="0"/>
              <w:ind w:left="221" w:right="216" w:hanging="0"/>
              <w:jc w:val="center"/>
              <w:rPr>
                <w:sz w:val="16"/>
              </w:rPr>
            </w:pPr>
            <w:r>
              <w:rPr>
                <w:sz w:val="16"/>
              </w:rPr>
              <w:t>История</w:t>
            </w: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ind w:left="0" w:right="249" w:hanging="0"/>
              <w:jc w:val="right"/>
              <w:rPr>
                <w:sz w:val="13"/>
              </w:rPr>
            </w:pPr>
            <w:r>
              <w:rPr>
                <w:sz w:val="13"/>
              </w:rPr>
              <w:t>ПА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12.05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208" w:hRule="atLeast"/>
        </w:trPr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221" w:right="211" w:hanging="0"/>
              <w:jc w:val="center"/>
              <w:rPr>
                <w:sz w:val="16"/>
              </w:rPr>
            </w:pPr>
            <w:r>
              <w:rPr>
                <w:sz w:val="16"/>
              </w:rPr>
              <w:t>Обществознание</w:t>
            </w: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</w:tr>
      <w:tr>
        <w:trPr>
          <w:trHeight w:val="227" w:hRule="atLeast"/>
        </w:trPr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221" w:right="216" w:hanging="0"/>
              <w:jc w:val="center"/>
              <w:rPr>
                <w:sz w:val="16"/>
              </w:rPr>
            </w:pPr>
            <w:r>
              <w:rPr>
                <w:sz w:val="16"/>
              </w:rPr>
              <w:t>Физическая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культура</w:t>
            </w: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</w:tr>
      <w:tr>
        <w:trPr>
          <w:trHeight w:val="402" w:hRule="atLeast"/>
        </w:trPr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222" w:right="0" w:hanging="0"/>
              <w:rPr>
                <w:sz w:val="16"/>
              </w:rPr>
            </w:pPr>
            <w:r>
              <w:rPr>
                <w:sz w:val="16"/>
              </w:rPr>
              <w:t>Основы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безопасности</w:t>
            </w:r>
          </w:p>
          <w:p>
            <w:pPr>
              <w:pStyle w:val="TableParagraph"/>
              <w:widowControl w:val="false"/>
              <w:spacing w:lineRule="exact" w:line="178" w:before="18" w:after="0"/>
              <w:ind w:left="306" w:right="0" w:hanging="0"/>
              <w:rPr>
                <w:sz w:val="16"/>
              </w:rPr>
            </w:pPr>
            <w:r>
              <w:rPr>
                <w:sz w:val="16"/>
              </w:rPr>
              <w:t>жизнедеятельности</w:t>
            </w: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</w:tr>
      <w:tr>
        <w:trPr>
          <w:trHeight w:val="189" w:hRule="atLeast"/>
        </w:trPr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166" w:before="2" w:after="0"/>
              <w:ind w:left="221" w:right="216" w:hanging="0"/>
              <w:jc w:val="center"/>
              <w:rPr>
                <w:sz w:val="16"/>
              </w:rPr>
            </w:pPr>
            <w:r>
              <w:rPr>
                <w:sz w:val="16"/>
              </w:rPr>
              <w:t>Химия</w:t>
            </w: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ind w:left="196" w:right="0" w:hanging="0"/>
              <w:rPr>
                <w:sz w:val="13"/>
              </w:rPr>
            </w:pPr>
            <w:r>
              <w:rPr>
                <w:w w:val="105"/>
                <w:sz w:val="13"/>
              </w:rPr>
              <w:t>АКР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22.04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148" w:hRule="atLeast"/>
        </w:trPr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125" w:before="2" w:after="0"/>
              <w:ind w:left="221" w:right="216" w:hanging="0"/>
              <w:jc w:val="center"/>
              <w:rPr>
                <w:sz w:val="16"/>
              </w:rPr>
            </w:pPr>
            <w:r>
              <w:rPr>
                <w:sz w:val="16"/>
              </w:rPr>
              <w:t>Биология</w:t>
            </w: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8"/>
              </w:rPr>
            </w:pPr>
            <w:r>
              <w:rPr>
                <w:sz w:val="8"/>
              </w:rPr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8"/>
              </w:rPr>
            </w:pPr>
            <w:r>
              <w:rPr>
                <w:sz w:val="8"/>
              </w:rPr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8"/>
              </w:rPr>
            </w:pPr>
            <w:r>
              <w:rPr>
                <w:sz w:val="8"/>
              </w:rPr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8"/>
              </w:rPr>
            </w:pPr>
            <w:r>
              <w:rPr>
                <w:sz w:val="8"/>
              </w:rPr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8"/>
              </w:rPr>
            </w:pPr>
            <w:r>
              <w:rPr>
                <w:sz w:val="8"/>
              </w:rPr>
            </w: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8"/>
              </w:rPr>
            </w:pPr>
            <w:r>
              <w:rPr>
                <w:sz w:val="8"/>
              </w:rPr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8"/>
              </w:rPr>
            </w:pPr>
            <w:r>
              <w:rPr>
                <w:sz w:val="8"/>
              </w:rPr>
            </w: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8"/>
              </w:rPr>
            </w:pPr>
            <w:r>
              <w:rPr>
                <w:sz w:val="8"/>
              </w:rPr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8"/>
              </w:rPr>
            </w:pPr>
            <w:r>
              <w:rPr>
                <w:sz w:val="8"/>
              </w:rPr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8"/>
              </w:rPr>
            </w:pPr>
            <w:r>
              <w:rPr>
                <w:sz w:val="8"/>
              </w:rPr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8"/>
              </w:rPr>
            </w:pPr>
            <w:r>
              <w:rPr>
                <w:sz w:val="8"/>
              </w:rPr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8"/>
              </w:rPr>
            </w:pPr>
            <w:r>
              <w:rPr>
                <w:sz w:val="8"/>
              </w:rPr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8"/>
              </w:rPr>
            </w:pPr>
            <w:r>
              <w:rPr>
                <w:sz w:val="8"/>
              </w:rPr>
            </w: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8"/>
              </w:rPr>
            </w:pPr>
            <w:r>
              <w:rPr>
                <w:sz w:val="8"/>
              </w:rPr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8"/>
              </w:rPr>
            </w:pPr>
            <w:r>
              <w:rPr>
                <w:sz w:val="8"/>
              </w:rPr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8"/>
              </w:rPr>
            </w:pPr>
            <w:r>
              <w:rPr>
                <w:sz w:val="8"/>
              </w:rPr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8"/>
              </w:rPr>
            </w:pPr>
            <w:r>
              <w:rPr>
                <w:sz w:val="8"/>
              </w:rPr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8"/>
              </w:rPr>
            </w:pPr>
            <w:r>
              <w:rPr>
                <w:sz w:val="8"/>
              </w:rPr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124" w:before="4" w:after="0"/>
              <w:ind w:left="0" w:right="249" w:hanging="0"/>
              <w:jc w:val="right"/>
              <w:rPr>
                <w:sz w:val="13"/>
              </w:rPr>
            </w:pPr>
            <w:r>
              <w:rPr>
                <w:sz w:val="13"/>
              </w:rPr>
              <w:t>ПА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05.05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8"/>
              </w:rPr>
            </w:pPr>
            <w:r>
              <w:rPr>
                <w:sz w:val="8"/>
              </w:rPr>
            </w:r>
          </w:p>
        </w:tc>
      </w:tr>
      <w:tr>
        <w:trPr>
          <w:trHeight w:val="189" w:hRule="atLeast"/>
        </w:trPr>
        <w:tc>
          <w:tcPr>
            <w:tcW w:w="14721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1F1F1" w:val="clear"/>
          </w:tcPr>
          <w:p>
            <w:pPr>
              <w:pStyle w:val="TableParagraph"/>
              <w:widowControl w:val="false"/>
              <w:spacing w:lineRule="exact" w:line="164" w:before="5" w:after="0"/>
              <w:ind w:left="5961" w:right="5961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11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класс</w:t>
            </w:r>
            <w:r>
              <w:rPr>
                <w:b/>
                <w:spacing w:val="3"/>
                <w:sz w:val="16"/>
              </w:rPr>
              <w:t xml:space="preserve"> </w:t>
            </w:r>
          </w:p>
        </w:tc>
      </w:tr>
      <w:tr>
        <w:trPr>
          <w:trHeight w:val="198" w:hRule="atLeast"/>
        </w:trPr>
        <w:tc>
          <w:tcPr>
            <w:tcW w:w="19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508" w:right="0" w:hanging="0"/>
              <w:rPr>
                <w:sz w:val="16"/>
              </w:rPr>
            </w:pPr>
            <w:r>
              <w:rPr>
                <w:sz w:val="16"/>
              </w:rPr>
              <w:t>Русский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язык</w:t>
            </w: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ind w:left="244" w:right="0" w:hanging="0"/>
              <w:rPr>
                <w:sz w:val="13"/>
              </w:rPr>
            </w:pPr>
            <w:r>
              <w:rPr>
                <w:w w:val="105"/>
                <w:sz w:val="13"/>
              </w:rPr>
              <w:t>КР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06.04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198" w:hRule="atLeast"/>
        </w:trPr>
        <w:tc>
          <w:tcPr>
            <w:tcW w:w="194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ind w:left="196" w:right="0" w:hanging="0"/>
              <w:rPr>
                <w:sz w:val="13"/>
              </w:rPr>
            </w:pPr>
            <w:r>
              <w:rPr>
                <w:w w:val="105"/>
                <w:sz w:val="13"/>
              </w:rPr>
              <w:t>АКР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27.04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188" w:hRule="atLeast"/>
        </w:trPr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166" w:before="2" w:after="0"/>
              <w:ind w:left="221" w:right="214" w:hanging="0"/>
              <w:jc w:val="center"/>
              <w:rPr>
                <w:sz w:val="16"/>
              </w:rPr>
            </w:pPr>
            <w:r>
              <w:rPr>
                <w:sz w:val="16"/>
              </w:rPr>
              <w:t>Литература</w:t>
            </w: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198" w:hRule="atLeast"/>
        </w:trPr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176" w:before="2" w:after="0"/>
              <w:ind w:left="220" w:right="216" w:hanging="0"/>
              <w:jc w:val="center"/>
              <w:rPr>
                <w:sz w:val="16"/>
              </w:rPr>
            </w:pPr>
            <w:r>
              <w:rPr>
                <w:sz w:val="16"/>
              </w:rPr>
              <w:t>Родной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язык</w:t>
            </w: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332" w:hRule="atLeast"/>
        </w:trPr>
        <w:tc>
          <w:tcPr>
            <w:tcW w:w="19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554" w:right="0" w:hanging="0"/>
              <w:rPr>
                <w:sz w:val="16"/>
              </w:rPr>
            </w:pPr>
            <w:r>
              <w:rPr>
                <w:sz w:val="16"/>
              </w:rPr>
              <w:t>Математика</w:t>
            </w: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ind w:left="21" w:right="14" w:hanging="0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КР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17.01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(алгебра)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ind w:left="233" w:right="0" w:hanging="0"/>
              <w:rPr>
                <w:sz w:val="13"/>
              </w:rPr>
            </w:pPr>
            <w:r>
              <w:rPr>
                <w:w w:val="105"/>
                <w:sz w:val="13"/>
              </w:rPr>
              <w:t>КР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18.03</w:t>
            </w:r>
          </w:p>
          <w:p>
            <w:pPr>
              <w:pStyle w:val="TableParagraph"/>
              <w:widowControl w:val="false"/>
              <w:spacing w:lineRule="exact" w:line="138" w:before="21" w:after="0"/>
              <w:ind w:left="219" w:right="0" w:hanging="0"/>
              <w:rPr>
                <w:sz w:val="13"/>
              </w:rPr>
            </w:pPr>
            <w:r>
              <w:rPr>
                <w:w w:val="105"/>
                <w:sz w:val="13"/>
              </w:rPr>
              <w:t>(алгебра)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ind w:left="236" w:right="0" w:hanging="0"/>
              <w:rPr>
                <w:sz w:val="13"/>
              </w:rPr>
            </w:pPr>
            <w:r>
              <w:rPr>
                <w:w w:val="105"/>
                <w:sz w:val="13"/>
              </w:rPr>
              <w:t>КР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21.04</w:t>
            </w:r>
          </w:p>
          <w:p>
            <w:pPr>
              <w:pStyle w:val="TableParagraph"/>
              <w:widowControl w:val="false"/>
              <w:spacing w:lineRule="exact" w:line="138" w:before="21" w:after="0"/>
              <w:ind w:left="222" w:right="0" w:hanging="0"/>
              <w:rPr>
                <w:sz w:val="13"/>
              </w:rPr>
            </w:pPr>
            <w:r>
              <w:rPr>
                <w:w w:val="105"/>
                <w:sz w:val="13"/>
              </w:rPr>
              <w:t>(алгебра)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ind w:left="0" w:right="249" w:hanging="0"/>
              <w:jc w:val="right"/>
              <w:rPr>
                <w:sz w:val="13"/>
              </w:rPr>
            </w:pPr>
            <w:r>
              <w:rPr>
                <w:sz w:val="13"/>
              </w:rPr>
              <w:t>ПА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12.05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</w:tr>
      <w:tr>
        <w:trPr>
          <w:trHeight w:val="354" w:hRule="atLeast"/>
        </w:trPr>
        <w:tc>
          <w:tcPr>
            <w:tcW w:w="194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ind w:left="323" w:right="0" w:hanging="0"/>
              <w:rPr>
                <w:sz w:val="13"/>
              </w:rPr>
            </w:pPr>
            <w:r>
              <w:rPr>
                <w:w w:val="105"/>
                <w:sz w:val="13"/>
              </w:rPr>
              <w:t>КР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21.01</w:t>
            </w:r>
          </w:p>
          <w:p>
            <w:pPr>
              <w:pStyle w:val="TableParagraph"/>
              <w:widowControl w:val="false"/>
              <w:spacing w:before="21" w:after="0"/>
              <w:ind w:left="234" w:right="0" w:hanging="0"/>
              <w:rPr>
                <w:sz w:val="13"/>
              </w:rPr>
            </w:pPr>
            <w:r>
              <w:rPr>
                <w:w w:val="105"/>
                <w:sz w:val="13"/>
              </w:rPr>
              <w:t>(геометрия)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ind w:left="233" w:right="0" w:hanging="0"/>
              <w:rPr>
                <w:sz w:val="13"/>
              </w:rPr>
            </w:pPr>
            <w:r>
              <w:rPr>
                <w:w w:val="105"/>
                <w:sz w:val="13"/>
              </w:rPr>
              <w:t>КР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23.03</w:t>
            </w:r>
          </w:p>
          <w:p>
            <w:pPr>
              <w:pStyle w:val="TableParagraph"/>
              <w:widowControl w:val="false"/>
              <w:spacing w:before="21" w:after="0"/>
              <w:ind w:left="144" w:right="0" w:hanging="0"/>
              <w:rPr>
                <w:sz w:val="13"/>
              </w:rPr>
            </w:pPr>
            <w:r>
              <w:rPr>
                <w:w w:val="105"/>
                <w:sz w:val="13"/>
              </w:rPr>
              <w:t>(геометрия)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ind w:left="236" w:right="0" w:hanging="0"/>
              <w:rPr>
                <w:sz w:val="13"/>
              </w:rPr>
            </w:pPr>
            <w:r>
              <w:rPr>
                <w:w w:val="105"/>
                <w:sz w:val="13"/>
              </w:rPr>
              <w:t>КР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29.04</w:t>
            </w:r>
          </w:p>
          <w:p>
            <w:pPr>
              <w:pStyle w:val="TableParagraph"/>
              <w:widowControl w:val="false"/>
              <w:spacing w:before="21" w:after="0"/>
              <w:ind w:left="148" w:right="0" w:hanging="0"/>
              <w:rPr>
                <w:sz w:val="13"/>
              </w:rPr>
            </w:pPr>
            <w:r>
              <w:rPr>
                <w:w w:val="105"/>
                <w:sz w:val="13"/>
              </w:rPr>
              <w:t>(геометрия)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</w:tr>
      <w:tr>
        <w:trPr>
          <w:trHeight w:val="323" w:hRule="atLeast"/>
        </w:trPr>
        <w:tc>
          <w:tcPr>
            <w:tcW w:w="1949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324" w:right="0" w:hanging="0"/>
              <w:rPr>
                <w:sz w:val="16"/>
              </w:rPr>
            </w:pPr>
            <w:r>
              <w:rPr>
                <w:sz w:val="16"/>
              </w:rPr>
              <w:t>Иностранный язык</w:t>
            </w: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ind w:left="21" w:right="14" w:hanging="0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КР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28.01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ind w:left="21" w:right="13" w:hanging="0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КР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15.02</w:t>
            </w: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ind w:left="166" w:right="0" w:hanging="0"/>
              <w:rPr>
                <w:sz w:val="13"/>
              </w:rPr>
            </w:pPr>
            <w:r>
              <w:rPr>
                <w:w w:val="105"/>
                <w:sz w:val="13"/>
              </w:rPr>
              <w:t>ВПР</w:t>
            </w:r>
          </w:p>
          <w:p>
            <w:pPr>
              <w:pStyle w:val="TableParagraph"/>
              <w:widowControl w:val="false"/>
              <w:spacing w:lineRule="exact" w:line="129" w:before="21" w:after="0"/>
              <w:ind w:left="144" w:right="0" w:hanging="0"/>
              <w:rPr>
                <w:sz w:val="13"/>
              </w:rPr>
            </w:pPr>
            <w:r>
              <w:rPr>
                <w:w w:val="105"/>
                <w:sz w:val="13"/>
              </w:rPr>
              <w:t>17.03</w:t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ind w:left="236" w:right="0" w:hanging="0"/>
              <w:rPr>
                <w:sz w:val="13"/>
              </w:rPr>
            </w:pPr>
            <w:r>
              <w:rPr>
                <w:w w:val="105"/>
                <w:sz w:val="13"/>
              </w:rPr>
              <w:t>КР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01.04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ind w:left="0" w:right="268" w:hanging="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КР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13.05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</w:tr>
      <w:tr>
        <w:trPr>
          <w:trHeight w:val="198" w:hRule="atLeast"/>
        </w:trPr>
        <w:tc>
          <w:tcPr>
            <w:tcW w:w="1949" w:type="dxa"/>
            <w:vMerge w:val="continue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ind w:left="244" w:right="0" w:hanging="0"/>
              <w:rPr>
                <w:sz w:val="13"/>
              </w:rPr>
            </w:pPr>
            <w:r>
              <w:rPr>
                <w:w w:val="105"/>
                <w:sz w:val="13"/>
              </w:rPr>
              <w:t>КР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22.04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2"/>
              </w:rPr>
            </w:pPr>
            <w:r>
              <w:rPr>
                <w:sz w:val="12"/>
              </w:rPr>
            </w:r>
          </w:p>
        </w:tc>
      </w:tr>
      <w:tr>
        <w:trPr>
          <w:trHeight w:val="313" w:hRule="atLeast"/>
        </w:trPr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221" w:right="216" w:hanging="0"/>
              <w:jc w:val="center"/>
              <w:rPr>
                <w:sz w:val="16"/>
              </w:rPr>
            </w:pPr>
            <w:r>
              <w:rPr>
                <w:sz w:val="16"/>
              </w:rPr>
              <w:t>История</w:t>
            </w: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ind w:left="166" w:right="0" w:hanging="0"/>
              <w:rPr>
                <w:sz w:val="13"/>
              </w:rPr>
            </w:pPr>
            <w:r>
              <w:rPr>
                <w:w w:val="105"/>
                <w:sz w:val="13"/>
              </w:rPr>
              <w:t>ВПР</w:t>
            </w:r>
          </w:p>
          <w:p>
            <w:pPr>
              <w:pStyle w:val="TableParagraph"/>
              <w:widowControl w:val="false"/>
              <w:spacing w:lineRule="exact" w:line="119" w:before="21" w:after="0"/>
              <w:ind w:left="144" w:right="0" w:hanging="0"/>
              <w:rPr>
                <w:sz w:val="13"/>
              </w:rPr>
            </w:pPr>
            <w:r>
              <w:rPr>
                <w:w w:val="105"/>
                <w:sz w:val="13"/>
              </w:rPr>
              <w:t>09.03</w:t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</w:tr>
      <w:tr>
        <w:trPr>
          <w:trHeight w:val="217" w:hRule="atLeast"/>
        </w:trPr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221" w:right="216" w:hanging="0"/>
              <w:jc w:val="center"/>
              <w:rPr>
                <w:sz w:val="16"/>
              </w:rPr>
            </w:pPr>
            <w:r>
              <w:rPr>
                <w:sz w:val="16"/>
              </w:rPr>
              <w:t>Физическая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культура</w:t>
            </w:r>
          </w:p>
        </w:tc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</w:tr>
    </w:tbl>
    <w:p>
      <w:pPr>
        <w:pStyle w:val="Normal"/>
        <w:spacing w:before="0" w:after="0"/>
        <w:rPr>
          <w:sz w:val="14"/>
        </w:rPr>
      </w:pPr>
      <w:r>
        <w:rPr>
          <w:sz w:val="14"/>
        </w:rPr>
      </w:r>
    </w:p>
    <w:p>
      <w:pPr>
        <w:pStyle w:val="Normal"/>
        <w:rPr/>
      </w:pPr>
      <w:r>
        <w:rPr/>
      </w:r>
    </w:p>
    <w:p>
      <w:pPr>
        <w:sectPr>
          <w:type w:val="continuous"/>
          <w:pgSz w:orient="landscape" w:w="16838" w:h="11906"/>
          <w:pgMar w:left="760" w:right="340" w:gutter="0" w:header="0" w:top="140" w:footer="0" w:bottom="280"/>
          <w:formProt w:val="false"/>
          <w:textDirection w:val="lrTb"/>
          <w:docGrid w:type="default" w:linePitch="100" w:charSpace="0"/>
        </w:sectPr>
      </w:pPr>
    </w:p>
    <w:tbl>
      <w:tblPr>
        <w:tblW w:w="14705" w:type="dxa"/>
        <w:jc w:val="left"/>
        <w:tblInd w:w="279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1944"/>
        <w:gridCol w:w="592"/>
        <w:gridCol w:w="594"/>
        <w:gridCol w:w="1156"/>
        <w:gridCol w:w="454"/>
        <w:gridCol w:w="550"/>
        <w:gridCol w:w="486"/>
        <w:gridCol w:w="994"/>
        <w:gridCol w:w="410"/>
        <w:gridCol w:w="618"/>
        <w:gridCol w:w="376"/>
        <w:gridCol w:w="996"/>
        <w:gridCol w:w="452"/>
        <w:gridCol w:w="692"/>
        <w:gridCol w:w="413"/>
        <w:gridCol w:w="1016"/>
        <w:gridCol w:w="422"/>
        <w:gridCol w:w="693"/>
        <w:gridCol w:w="410"/>
        <w:gridCol w:w="1016"/>
        <w:gridCol w:w="417"/>
      </w:tblGrid>
      <w:tr>
        <w:trPr>
          <w:trHeight w:val="364" w:hRule="atLeast"/>
        </w:trPr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222" w:right="0" w:hanging="0"/>
              <w:rPr>
                <w:sz w:val="16"/>
              </w:rPr>
            </w:pPr>
            <w:r>
              <w:rPr>
                <w:sz w:val="16"/>
              </w:rPr>
              <w:t>Основы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безопасности</w:t>
            </w:r>
          </w:p>
          <w:p>
            <w:pPr>
              <w:pStyle w:val="TableParagraph"/>
              <w:widowControl w:val="false"/>
              <w:spacing w:lineRule="exact" w:line="140" w:before="18" w:after="0"/>
              <w:ind w:left="306" w:right="0" w:hanging="0"/>
              <w:rPr>
                <w:sz w:val="16"/>
              </w:rPr>
            </w:pPr>
            <w:r>
              <w:rPr>
                <w:sz w:val="16"/>
              </w:rPr>
              <w:t>жизнедеятельности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</w:tr>
      <w:tr>
        <w:trPr>
          <w:trHeight w:val="208" w:hRule="atLeast"/>
        </w:trPr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221" w:right="205" w:hanging="0"/>
              <w:jc w:val="center"/>
              <w:rPr>
                <w:sz w:val="16"/>
              </w:rPr>
            </w:pPr>
            <w:r>
              <w:rPr>
                <w:sz w:val="16"/>
              </w:rPr>
              <w:t>Обществознание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ind w:left="210" w:right="0" w:hanging="0"/>
              <w:rPr>
                <w:sz w:val="13"/>
              </w:rPr>
            </w:pPr>
            <w:r>
              <w:rPr>
                <w:w w:val="105"/>
                <w:sz w:val="13"/>
              </w:rPr>
              <w:t>АКР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22.04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</w:tr>
    </w:tbl>
    <w:p>
      <w:pPr>
        <w:pStyle w:val="Style15"/>
        <w:spacing w:before="6" w:after="0"/>
        <w:rPr>
          <w:rFonts w:ascii="Arial MT" w:hAnsi="Arial MT"/>
          <w:b w:val="false"/>
          <w:b w:val="false"/>
          <w:sz w:val="19"/>
        </w:rPr>
      </w:pPr>
      <w:r>
        <w:rPr>
          <w:rFonts w:ascii="Arial MT" w:hAnsi="Arial MT"/>
          <w:b w:val="false"/>
          <w:sz w:val="19"/>
        </w:rPr>
      </w:r>
    </w:p>
    <w:tbl>
      <w:tblPr>
        <w:tblW w:w="7309" w:type="dxa"/>
        <w:jc w:val="left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09"/>
      </w:tblGrid>
      <w:tr>
        <w:trPr>
          <w:trHeight w:val="189" w:hRule="atLeast"/>
        </w:trPr>
        <w:tc>
          <w:tcPr>
            <w:tcW w:w="7309" w:type="dxa"/>
            <w:tcBorders/>
          </w:tcPr>
          <w:p>
            <w:pPr>
              <w:pStyle w:val="TableParagraph"/>
              <w:widowControl w:val="false"/>
              <w:spacing w:lineRule="exact" w:line="170"/>
              <w:ind w:left="0" w:right="198" w:hanging="0"/>
              <w:jc w:val="right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Условные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обозначения</w:t>
            </w:r>
          </w:p>
        </w:tc>
      </w:tr>
      <w:tr>
        <w:trPr>
          <w:trHeight w:val="202" w:hRule="atLeast"/>
        </w:trPr>
        <w:tc>
          <w:tcPr>
            <w:tcW w:w="7309" w:type="dxa"/>
            <w:tcBorders/>
          </w:tcPr>
          <w:p>
            <w:pPr>
              <w:pStyle w:val="TableParagraph"/>
              <w:widowControl w:val="false"/>
              <w:spacing w:lineRule="exact" w:line="177" w:before="5" w:after="0"/>
              <w:ind w:left="200" w:right="0" w:hanging="0"/>
              <w:rPr>
                <w:sz w:val="16"/>
              </w:rPr>
            </w:pPr>
            <w:r>
              <w:rPr>
                <w:sz w:val="16"/>
              </w:rPr>
              <w:t>КР - контрольная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работа</w:t>
            </w:r>
          </w:p>
        </w:tc>
      </w:tr>
      <w:tr>
        <w:trPr>
          <w:trHeight w:val="203" w:hRule="atLeast"/>
        </w:trPr>
        <w:tc>
          <w:tcPr>
            <w:tcW w:w="7309" w:type="dxa"/>
            <w:tcBorders/>
          </w:tcPr>
          <w:p>
            <w:pPr>
              <w:pStyle w:val="TableParagraph"/>
              <w:widowControl w:val="false"/>
              <w:spacing w:lineRule="exact" w:line="177" w:before="7" w:after="0"/>
              <w:ind w:left="200" w:right="0" w:hanging="0"/>
              <w:rPr>
                <w:sz w:val="16"/>
              </w:rPr>
            </w:pPr>
            <w:r>
              <w:rPr>
                <w:sz w:val="16"/>
              </w:rPr>
              <w:t>АКР - административная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контрольная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работа</w:t>
            </w:r>
          </w:p>
        </w:tc>
      </w:tr>
      <w:tr>
        <w:trPr>
          <w:trHeight w:val="203" w:hRule="atLeast"/>
        </w:trPr>
        <w:tc>
          <w:tcPr>
            <w:tcW w:w="7309" w:type="dxa"/>
            <w:tcBorders/>
          </w:tcPr>
          <w:p>
            <w:pPr>
              <w:pStyle w:val="TableParagraph"/>
              <w:widowControl w:val="false"/>
              <w:spacing w:lineRule="exact" w:line="177" w:before="7" w:after="0"/>
              <w:ind w:left="200" w:right="0" w:hanging="0"/>
              <w:rPr>
                <w:sz w:val="16"/>
              </w:rPr>
            </w:pPr>
            <w:r>
              <w:rPr>
                <w:sz w:val="16"/>
              </w:rPr>
              <w:t>ПР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- проверочная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работа</w:t>
            </w:r>
          </w:p>
        </w:tc>
      </w:tr>
      <w:tr>
        <w:trPr>
          <w:trHeight w:val="204" w:hRule="atLeast"/>
        </w:trPr>
        <w:tc>
          <w:tcPr>
            <w:tcW w:w="7309" w:type="dxa"/>
            <w:tcBorders/>
          </w:tcPr>
          <w:p>
            <w:pPr>
              <w:pStyle w:val="TableParagraph"/>
              <w:widowControl w:val="false"/>
              <w:spacing w:lineRule="exact" w:line="177" w:before="7" w:after="0"/>
              <w:ind w:left="200" w:right="0" w:hanging="0"/>
              <w:rPr>
                <w:sz w:val="16"/>
              </w:rPr>
            </w:pPr>
            <w:r>
              <w:rPr>
                <w:sz w:val="16"/>
              </w:rPr>
              <w:t>Учи.ру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- независимый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мониторинг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знаний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 платформе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Учи.ру</w:t>
            </w:r>
          </w:p>
        </w:tc>
      </w:tr>
      <w:tr>
        <w:trPr>
          <w:trHeight w:val="203" w:hRule="atLeast"/>
        </w:trPr>
        <w:tc>
          <w:tcPr>
            <w:tcW w:w="7309" w:type="dxa"/>
            <w:tcBorders/>
          </w:tcPr>
          <w:p>
            <w:pPr>
              <w:pStyle w:val="TableParagraph"/>
              <w:widowControl w:val="false"/>
              <w:spacing w:lineRule="exact" w:line="177" w:before="7" w:after="0"/>
              <w:ind w:left="200" w:right="0" w:hanging="0"/>
              <w:rPr>
                <w:sz w:val="16"/>
              </w:rPr>
            </w:pPr>
            <w:r>
              <w:rPr>
                <w:sz w:val="16"/>
              </w:rPr>
              <w:t>ВПР 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всероссийская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проверочная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работа</w:t>
            </w:r>
          </w:p>
        </w:tc>
      </w:tr>
      <w:tr>
        <w:trPr>
          <w:trHeight w:val="191" w:hRule="atLeast"/>
        </w:trPr>
        <w:tc>
          <w:tcPr>
            <w:tcW w:w="7309" w:type="dxa"/>
            <w:tcBorders/>
          </w:tcPr>
          <w:p>
            <w:pPr>
              <w:pStyle w:val="TableParagraph"/>
              <w:widowControl w:val="false"/>
              <w:spacing w:lineRule="exact" w:line="164" w:before="7" w:after="0"/>
              <w:ind w:left="200" w:right="0" w:hanging="0"/>
              <w:rPr>
                <w:sz w:val="16"/>
              </w:rPr>
            </w:pPr>
            <w:r>
              <w:rPr>
                <w:sz w:val="16"/>
              </w:rPr>
              <w:t>ПА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промежуточная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аттестация</w:t>
            </w:r>
          </w:p>
        </w:tc>
      </w:tr>
    </w:tbl>
    <w:sectPr>
      <w:type w:val="continuous"/>
      <w:pgSz w:orient="landscape" w:w="16838" w:h="11906"/>
      <w:pgMar w:left="760" w:right="340" w:gutter="0" w:header="0" w:top="140" w:footer="0" w:bottom="280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 MT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18"/>
      <w:szCs w:val="18"/>
      <w:lang w:val="ru-RU" w:eastAsia="en-US" w:bidi="ar-SA"/>
    </w:rPr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ListParagraph">
    <w:name w:val="List Paragraph"/>
    <w:basedOn w:val="Normal"/>
    <w:uiPriority w:val="1"/>
    <w:qFormat/>
    <w:pPr/>
    <w:rPr>
      <w:lang w:val="ru-RU" w:eastAsia="en-US" w:bidi="ar-SA"/>
    </w:rPr>
  </w:style>
  <w:style w:type="paragraph" w:styleId="Table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LibreOffice/7.2.2.2$Windows_X86_64 LibreOffice_project/02b2acce88a210515b4a5bb2e46cbfb63fe97d56</Application>
  <AppVersion>15.0000</AppVersion>
  <Pages>2</Pages>
  <Words>225</Words>
  <Characters>1368</Characters>
  <CharactersWithSpaces>1486</CharactersWithSpaces>
  <Paragraphs>108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2022-04-20T04:57:45Z</dcterms:created>
  <dc:creator>Гость</dc:creator>
  <dc:description/>
  <dc:language>ru-RU</dc:language>
  <cp:lastModifiedBy/>
  <dcterms:modified xsi:type="dcterms:W3CDTF">2022-04-21T08:43:59Z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2022-03-13T00:00:00Z</vt:filetime>
  </property>
  <property fmtid="{D5CDD505-2E9C-101B-9397-08002B2CF9AE}" pid="3" name="Creator">
    <vt:lpwstr>Acrobat PDFMaker 22 для Excel</vt:lpwstr>
  </property>
  <property fmtid="{D5CDD505-2E9C-101B-9397-08002B2CF9AE}" pid="4" name="LastSaved">
    <vt:filetime>2022-04-20T00:00:00Z</vt:filetime>
  </property>
</Properties>
</file>