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41" w:rsidRDefault="00907D4F"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9210" cy="90093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900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D41" w:rsidRDefault="00E62D41"/>
    <w:p w:rsidR="00E62D41" w:rsidRDefault="00E62D41"/>
    <w:p w:rsidR="00E62D41" w:rsidRDefault="00E62D41"/>
    <w:p w:rsidR="00E62D41" w:rsidRDefault="00907D4F">
      <w:pPr>
        <w:pStyle w:val="a8"/>
        <w:tabs>
          <w:tab w:val="left" w:pos="883"/>
        </w:tabs>
        <w:spacing w:before="66"/>
        <w:ind w:right="318"/>
        <w:rPr>
          <w:b/>
          <w:bCs/>
        </w:rPr>
      </w:pPr>
      <w:r>
        <w:rPr>
          <w:b/>
          <w:bCs/>
          <w:color w:val="2D2D2D"/>
          <w:sz w:val="24"/>
        </w:rPr>
        <w:lastRenderedPageBreak/>
        <w:t>2.Правила</w:t>
      </w:r>
      <w:r>
        <w:rPr>
          <w:b/>
          <w:bCs/>
          <w:color w:val="2D2D2D"/>
          <w:spacing w:val="-3"/>
          <w:sz w:val="24"/>
        </w:rPr>
        <w:t xml:space="preserve"> </w:t>
      </w:r>
      <w:r>
        <w:rPr>
          <w:b/>
          <w:bCs/>
          <w:color w:val="2D2D2D"/>
          <w:sz w:val="24"/>
        </w:rPr>
        <w:t>приема</w:t>
      </w:r>
      <w:r>
        <w:rPr>
          <w:b/>
          <w:bCs/>
          <w:color w:val="2D2D2D"/>
          <w:spacing w:val="-2"/>
          <w:sz w:val="24"/>
        </w:rPr>
        <w:t xml:space="preserve"> обучающихся</w:t>
      </w:r>
    </w:p>
    <w:p w:rsidR="00E62D41" w:rsidRDefault="00907D4F">
      <w:pPr>
        <w:pStyle w:val="a8"/>
        <w:tabs>
          <w:tab w:val="left" w:pos="883"/>
        </w:tabs>
        <w:spacing w:before="66"/>
        <w:ind w:left="0" w:right="318"/>
        <w:rPr>
          <w:sz w:val="24"/>
        </w:rPr>
      </w:pPr>
      <w:r>
        <w:rPr>
          <w:color w:val="2D2D2D"/>
          <w:spacing w:val="-2"/>
          <w:sz w:val="24"/>
        </w:rPr>
        <w:t xml:space="preserve">2.1 </w:t>
      </w:r>
      <w:r>
        <w:rPr>
          <w:sz w:val="24"/>
        </w:rPr>
        <w:t>Правила приема на уровни начального общего, основного общего, среднего общего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территории, закрепленной органами местного самоуправления за школой </w:t>
      </w:r>
      <w:r>
        <w:rPr>
          <w:sz w:val="24"/>
        </w:rPr>
        <w:t>и имеющих право на получение общего образования соответствующего уровня. Закрепление муниципальных школ за конкретными территориями муниципального района осуществляется органами местного самоуправления муниципальных районов по решению вопросов местного зна</w:t>
      </w:r>
      <w:r>
        <w:rPr>
          <w:sz w:val="24"/>
        </w:rPr>
        <w:t>чения в сфере образования.</w:t>
      </w:r>
    </w:p>
    <w:p w:rsidR="00E62D41" w:rsidRDefault="00907D4F">
      <w:pPr>
        <w:pStyle w:val="a8"/>
        <w:tabs>
          <w:tab w:val="left" w:pos="943"/>
        </w:tabs>
        <w:spacing w:before="1"/>
        <w:ind w:left="0" w:right="374"/>
        <w:rPr>
          <w:sz w:val="24"/>
        </w:rPr>
      </w:pPr>
      <w:r>
        <w:rPr>
          <w:sz w:val="24"/>
        </w:rPr>
        <w:t>2.2.Прием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соотечественников, проживающих за рубежом, в школу на обучение по основным общеобразовательным программам за счет бюджетных ассигнований федерального бюджета, бюдже</w:t>
      </w:r>
      <w:r>
        <w:rPr>
          <w:sz w:val="24"/>
        </w:rPr>
        <w:t>тов</w:t>
      </w:r>
      <w:r>
        <w:t xml:space="preserve"> 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    международными договорами Российской Федерации, Федеральным законом и настоящим Порядком.</w:t>
      </w:r>
    </w:p>
    <w:p w:rsidR="00E62D41" w:rsidRDefault="00907D4F">
      <w:pPr>
        <w:pStyle w:val="a8"/>
        <w:tabs>
          <w:tab w:val="left" w:pos="883"/>
        </w:tabs>
        <w:spacing w:before="0"/>
        <w:ind w:left="0" w:right="784"/>
        <w:rPr>
          <w:sz w:val="24"/>
        </w:rPr>
      </w:pPr>
      <w:r>
        <w:rPr>
          <w:sz w:val="24"/>
        </w:rPr>
        <w:t>2.3.В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</w:t>
      </w:r>
    </w:p>
    <w:p w:rsidR="00E62D41" w:rsidRDefault="00907D4F">
      <w:pPr>
        <w:pStyle w:val="a4"/>
        <w:ind w:left="0"/>
      </w:pPr>
      <w:r>
        <w:t>Федерального закона. В случае отсутствия мест в государственной или муниципальной образовательной организац</w:t>
      </w:r>
      <w:r>
        <w:t>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</w:t>
      </w:r>
      <w:r>
        <w:t>фере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местного самоуправления, осуществляющий управление в сфере образования (Часть 4 статьи 67 Федерального закона</w:t>
      </w:r>
    </w:p>
    <w:p w:rsidR="00E62D41" w:rsidRDefault="00907D4F">
      <w:pPr>
        <w:pStyle w:val="a4"/>
        <w:ind w:left="0"/>
      </w:pPr>
      <w:r>
        <w:t xml:space="preserve"> от 29 декабря 2012 г. № 273-ФЗ "Об образовании в Российской </w:t>
      </w:r>
      <w:r>
        <w:rPr>
          <w:spacing w:val="-2"/>
        </w:rPr>
        <w:t>Федерации").</w:t>
      </w:r>
    </w:p>
    <w:p w:rsidR="00E62D41" w:rsidRDefault="00907D4F">
      <w:pPr>
        <w:pStyle w:val="a8"/>
        <w:tabs>
          <w:tab w:val="left" w:pos="883"/>
        </w:tabs>
        <w:spacing w:before="1"/>
        <w:ind w:left="0" w:right="510"/>
        <w:rPr>
          <w:sz w:val="24"/>
        </w:rPr>
      </w:pPr>
      <w:r>
        <w:rPr>
          <w:sz w:val="24"/>
        </w:rPr>
        <w:t>2.4.Муниципальные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 организации субъектов Российской Федерации размещают на своих информационных стендах и 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 в информационно-телекоммуникационной сети Интернет издаваемый не позднее 15 марта текущего года соответственно расп</w:t>
      </w:r>
      <w:r>
        <w:rPr>
          <w:sz w:val="24"/>
        </w:rPr>
        <w:t>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</w:t>
      </w:r>
      <w:r>
        <w:rPr>
          <w:sz w:val="24"/>
        </w:rPr>
        <w:t>арственное управление в сфере образования, о закреплении школы за соответственно конкретными территориями муниципального района в течение 10 календарных дней с момента его издания.</w:t>
      </w:r>
    </w:p>
    <w:p w:rsidR="00E62D41" w:rsidRDefault="00907D4F">
      <w:pPr>
        <w:pStyle w:val="a8"/>
        <w:tabs>
          <w:tab w:val="left" w:pos="882"/>
        </w:tabs>
        <w:spacing w:before="0"/>
        <w:ind w:left="0"/>
        <w:rPr>
          <w:sz w:val="24"/>
        </w:rPr>
      </w:pPr>
      <w:r>
        <w:rPr>
          <w:sz w:val="24"/>
        </w:rPr>
        <w:t>2.5.В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444"/>
        <w:rPr>
          <w:sz w:val="24"/>
        </w:rPr>
      </w:pPr>
      <w:r>
        <w:rPr>
          <w:color w:val="2D2D2D"/>
          <w:sz w:val="24"/>
        </w:rPr>
        <w:t>детям,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указанным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абзаце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втором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статьи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19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закона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27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240"/>
        <w:rPr>
          <w:sz w:val="24"/>
        </w:rPr>
      </w:pPr>
      <w:r>
        <w:rPr>
          <w:color w:val="2D2D2D"/>
          <w:sz w:val="24"/>
        </w:rPr>
        <w:t>детям, указанны</w:t>
      </w:r>
      <w:r>
        <w:rPr>
          <w:color w:val="2D2D2D"/>
          <w:sz w:val="24"/>
        </w:rPr>
        <w:t>м в части 6 статьи 46 Федерального закона от 7 февраля 2011 г. № 3-ФЗ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"О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полиции"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(Собрание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законодательства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2011,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7,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900;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2013,</w:t>
      </w:r>
    </w:p>
    <w:p w:rsidR="00E62D41" w:rsidRDefault="00907D4F">
      <w:pPr>
        <w:pStyle w:val="a4"/>
      </w:pPr>
      <w:r>
        <w:rPr>
          <w:color w:val="2D2D2D"/>
        </w:rPr>
        <w:t>№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 xml:space="preserve">27, ст. </w:t>
      </w:r>
      <w:r>
        <w:rPr>
          <w:color w:val="2D2D2D"/>
          <w:spacing w:val="-2"/>
        </w:rPr>
        <w:t>3477);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941"/>
        <w:rPr>
          <w:sz w:val="24"/>
        </w:rPr>
      </w:pPr>
      <w:r>
        <w:rPr>
          <w:color w:val="2D2D2D"/>
          <w:sz w:val="24"/>
        </w:rPr>
        <w:t>детям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сотрудников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внутренних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дел,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являющихся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сотрудниками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полиции </w:t>
      </w:r>
      <w:r>
        <w:rPr>
          <w:color w:val="2D2D2D"/>
          <w:sz w:val="24"/>
        </w:rPr>
        <w:t>(Часть 2 статьи 56 Федерального закона от 7 февраля 2011 г. № 3-ФЗ "О полиции");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9"/>
        <w:ind w:right="510"/>
        <w:rPr>
          <w:sz w:val="24"/>
        </w:rPr>
      </w:pPr>
      <w:r>
        <w:rPr>
          <w:color w:val="2D2D2D"/>
          <w:sz w:val="24"/>
        </w:rPr>
        <w:t>детям, указанным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14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статьи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3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декабря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2012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283- ФЗ "О социальных гарантиях сотрудникам некоторых федеральных органов исполнительной власт</w:t>
      </w:r>
      <w:r>
        <w:rPr>
          <w:color w:val="2D2D2D"/>
          <w:sz w:val="24"/>
        </w:rPr>
        <w:t>и и внесении изменений в законодательные акты Российской</w:t>
      </w:r>
    </w:p>
    <w:p w:rsidR="00E62D41" w:rsidRDefault="00907D4F">
      <w:pPr>
        <w:pStyle w:val="a4"/>
      </w:pPr>
      <w:r>
        <w:rPr>
          <w:color w:val="2D2D2D"/>
          <w:spacing w:val="-2"/>
        </w:rPr>
        <w:t>Федерации".</w:t>
      </w:r>
    </w:p>
    <w:p w:rsidR="00E62D41" w:rsidRDefault="00907D4F">
      <w:pPr>
        <w:pStyle w:val="a8"/>
        <w:numPr>
          <w:ilvl w:val="1"/>
          <w:numId w:val="3"/>
        </w:numPr>
        <w:tabs>
          <w:tab w:val="left" w:pos="883"/>
        </w:tabs>
        <w:ind w:right="567" w:firstLine="0"/>
        <w:rPr>
          <w:sz w:val="24"/>
        </w:rPr>
        <w:sectPr w:rsidR="00E62D41">
          <w:pgSz w:w="11906" w:h="16838"/>
          <w:pgMar w:top="1080" w:right="620" w:bottom="280" w:left="1240" w:header="0" w:footer="0" w:gutter="0"/>
          <w:cols w:space="720"/>
          <w:formProt w:val="0"/>
          <w:docGrid w:linePitch="100"/>
        </w:sectPr>
      </w:pPr>
      <w:r>
        <w:rPr>
          <w:sz w:val="24"/>
        </w:rPr>
        <w:t>Ребенок имеет право преимущественного приема на обучение по основным 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 обучаются его пол</w:t>
      </w:r>
      <w:r>
        <w:rPr>
          <w:sz w:val="24"/>
        </w:rPr>
        <w:t>нородные и неполнородные брат и (или) сестра.(Часть 3.1 статьи 67</w:t>
      </w:r>
    </w:p>
    <w:p w:rsidR="00E62D41" w:rsidRDefault="00907D4F">
      <w:pPr>
        <w:pStyle w:val="a4"/>
        <w:spacing w:before="66"/>
      </w:pPr>
      <w:r>
        <w:lastRenderedPageBreak/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Федерации).</w:t>
      </w:r>
    </w:p>
    <w:p w:rsidR="00E62D41" w:rsidRDefault="00907D4F">
      <w:pPr>
        <w:pStyle w:val="a8"/>
        <w:tabs>
          <w:tab w:val="left" w:pos="883"/>
        </w:tabs>
        <w:spacing w:before="0"/>
        <w:ind w:left="0" w:right="237"/>
        <w:rPr>
          <w:sz w:val="24"/>
        </w:rPr>
      </w:pPr>
      <w:r>
        <w:rPr>
          <w:sz w:val="24"/>
        </w:rPr>
        <w:t>2.6.Дети,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86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законодательства Российской </w:t>
      </w:r>
      <w:r>
        <w:rPr>
          <w:sz w:val="24"/>
        </w:rPr>
        <w:t>Федерации, 2012, № 53, ст. 7598; 2016, № 27, ст. 4160), пользуются преимущественным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"кадетская школа", "кадетский (морской кадетский) корпус" и "казачий кадетский корпус", которые реализуют образовательн</w:t>
      </w:r>
      <w:r>
        <w:rPr>
          <w:sz w:val="24"/>
        </w:rPr>
        <w:t>ые программы основного общего и среднего общего</w:t>
      </w:r>
    </w:p>
    <w:p w:rsidR="00E62D41" w:rsidRDefault="00907D4F">
      <w:pPr>
        <w:pStyle w:val="a4"/>
        <w:spacing w:before="1"/>
        <w:ind w:right="308"/>
      </w:pPr>
      <w:r>
        <w:t>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</w:t>
      </w:r>
      <w:r>
        <w:rPr>
          <w:spacing w:val="-5"/>
        </w:rPr>
        <w:t xml:space="preserve"> </w:t>
      </w:r>
      <w:r>
        <w:t>службе,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служб</w:t>
      </w:r>
      <w:r>
        <w:t>е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казачества (Части 2 и 4 статьи 86 Федерального закона от 29 декабря 2012 г. № 273-ФЗ "Об образовании в Российской Федерации").</w:t>
      </w:r>
    </w:p>
    <w:p w:rsidR="00E62D41" w:rsidRDefault="00907D4F">
      <w:pPr>
        <w:pStyle w:val="a8"/>
        <w:tabs>
          <w:tab w:val="left" w:pos="943"/>
        </w:tabs>
        <w:spacing w:before="0"/>
        <w:ind w:left="0" w:right="769"/>
        <w:rPr>
          <w:sz w:val="24"/>
        </w:rPr>
      </w:pPr>
      <w:r>
        <w:rPr>
          <w:sz w:val="24"/>
        </w:rPr>
        <w:t>2.7.Дети с ограниченными возможностями здоровья принимаются на обучение по 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E62D41" w:rsidRDefault="00907D4F">
      <w:pPr>
        <w:pStyle w:val="a4"/>
        <w:ind w:right="308"/>
      </w:pP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 xml:space="preserve">представителей) и на основании рекомендаций психолого-медико-педагогической комиссии (Часть 3 статьи 55 Федерального закона от 29 декабря 2012 г. № </w:t>
      </w:r>
      <w:r>
        <w:t>273-ФЗ "Об образовании в Российской Федерации").</w:t>
      </w:r>
    </w:p>
    <w:p w:rsidR="00E62D41" w:rsidRDefault="00907D4F">
      <w:pPr>
        <w:pStyle w:val="a8"/>
        <w:tabs>
          <w:tab w:val="left" w:pos="883"/>
        </w:tabs>
        <w:spacing w:before="0"/>
        <w:ind w:left="0" w:right="1054"/>
        <w:rPr>
          <w:sz w:val="24"/>
        </w:rPr>
      </w:pPr>
      <w:r>
        <w:rPr>
          <w:sz w:val="24"/>
        </w:rPr>
        <w:t>2.8.Поступающие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62D41" w:rsidRDefault="00907D4F">
      <w:pPr>
        <w:pStyle w:val="a8"/>
        <w:tabs>
          <w:tab w:val="left" w:pos="1003"/>
        </w:tabs>
        <w:spacing w:before="1"/>
        <w:ind w:left="0" w:right="1284"/>
        <w:rPr>
          <w:sz w:val="24"/>
        </w:rPr>
      </w:pPr>
      <w:r>
        <w:rPr>
          <w:sz w:val="24"/>
        </w:rPr>
        <w:t>2.9.Прием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 свободных мест.</w:t>
      </w:r>
    </w:p>
    <w:p w:rsidR="00E62D41" w:rsidRDefault="00907D4F">
      <w:pPr>
        <w:pStyle w:val="a8"/>
        <w:tabs>
          <w:tab w:val="left" w:pos="1003"/>
        </w:tabs>
        <w:spacing w:before="0"/>
        <w:ind w:left="0" w:right="304"/>
        <w:rPr>
          <w:sz w:val="24"/>
        </w:rPr>
      </w:pPr>
      <w:r>
        <w:rPr>
          <w:sz w:val="24"/>
        </w:rPr>
        <w:t>2.10.Организация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основного общего и среднего общего образования с углубленным изучением отдельных учебных предметов </w:t>
      </w:r>
      <w:r>
        <w:rPr>
          <w:sz w:val="24"/>
        </w:rPr>
        <w:t>или для профильного обучения допускается в случаях и в порядке, которые предусмотрены законодательством субъекта Российской Федерации (Часть 5 статьи 67 Федерального закона от 29 декабря 2012 г. № 273-ФЗ "Об образовании в Российской</w:t>
      </w:r>
    </w:p>
    <w:p w:rsidR="00E62D41" w:rsidRDefault="00907D4F">
      <w:pPr>
        <w:pStyle w:val="a4"/>
      </w:pPr>
      <w:r>
        <w:rPr>
          <w:spacing w:val="-2"/>
        </w:rPr>
        <w:t>Федерации").</w:t>
      </w:r>
    </w:p>
    <w:p w:rsidR="00E62D41" w:rsidRDefault="00907D4F">
      <w:pPr>
        <w:pStyle w:val="a8"/>
        <w:tabs>
          <w:tab w:val="left" w:pos="1003"/>
        </w:tabs>
        <w:spacing w:before="0"/>
        <w:ind w:left="0" w:right="395"/>
        <w:rPr>
          <w:sz w:val="24"/>
        </w:rPr>
      </w:pPr>
      <w:r>
        <w:rPr>
          <w:sz w:val="24"/>
        </w:rPr>
        <w:t>2.11.Орган</w:t>
      </w:r>
      <w:r>
        <w:rPr>
          <w:sz w:val="24"/>
        </w:rPr>
        <w:t>изация конкурса или индивидуального отбора при приеме граждан для получения общего образования в школу, реализующих образовательные программы 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дополнительными предпрофессиональными образовате</w:t>
      </w:r>
      <w:r>
        <w:rPr>
          <w:sz w:val="24"/>
        </w:rPr>
        <w:t>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</w:t>
      </w:r>
      <w:r>
        <w:rPr>
          <w:sz w:val="24"/>
        </w:rPr>
        <w:t>я на основании оценки способностей к занятию 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искусства или спорта, а также при отсутствии противопоказаний к занятию соответствующим видом спорта (Часть 6 статьи 67</w:t>
      </w:r>
    </w:p>
    <w:p w:rsidR="00E62D41" w:rsidRDefault="00907D4F">
      <w:pPr>
        <w:pStyle w:val="a4"/>
      </w:pP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</w:t>
      </w:r>
      <w:r>
        <w:t xml:space="preserve">ской </w:t>
      </w:r>
      <w:r>
        <w:rPr>
          <w:spacing w:val="-2"/>
        </w:rPr>
        <w:t>Федерации").</w:t>
      </w:r>
    </w:p>
    <w:p w:rsidR="00E62D41" w:rsidRDefault="00907D4F">
      <w:pPr>
        <w:pStyle w:val="a8"/>
        <w:tabs>
          <w:tab w:val="left" w:pos="1003"/>
        </w:tabs>
        <w:spacing w:before="0"/>
        <w:ind w:left="0" w:right="794"/>
        <w:rPr>
          <w:sz w:val="24"/>
        </w:rPr>
      </w:pPr>
      <w:r>
        <w:rPr>
          <w:sz w:val="24"/>
        </w:rPr>
        <w:t>2.12. Прием детей на все ступени общего образования осуществляется по личному 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 документа, удостоверяющего личность родителя (законного представителя), либо</w:t>
      </w:r>
    </w:p>
    <w:p w:rsidR="00E62D41" w:rsidRDefault="00907D4F">
      <w:pPr>
        <w:pStyle w:val="a4"/>
        <w:spacing w:before="1"/>
        <w:ind w:right="359"/>
      </w:pPr>
      <w:r>
        <w:t>оригинала</w:t>
      </w:r>
      <w:r>
        <w:rPr>
          <w:spacing w:val="-6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без гражданства в Российской Федерации.</w:t>
      </w:r>
    </w:p>
    <w:p w:rsidR="00E62D41" w:rsidRDefault="00907D4F">
      <w:pPr>
        <w:pStyle w:val="a8"/>
        <w:tabs>
          <w:tab w:val="left" w:pos="1002"/>
        </w:tabs>
        <w:spacing w:before="0"/>
        <w:ind w:left="0" w:right="776"/>
        <w:rPr>
          <w:sz w:val="24"/>
        </w:rPr>
      </w:pPr>
      <w:r>
        <w:rPr>
          <w:sz w:val="24"/>
        </w:rPr>
        <w:t>2.13.Заявление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подаются одним из следующих способов: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лично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общеобразовательную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ор</w:t>
      </w:r>
      <w:r>
        <w:rPr>
          <w:color w:val="2D2D2D"/>
          <w:spacing w:val="-2"/>
          <w:sz w:val="24"/>
        </w:rPr>
        <w:t>ганизацию;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361"/>
        <w:rPr>
          <w:sz w:val="24"/>
        </w:rPr>
      </w:pPr>
      <w:r>
        <w:rPr>
          <w:color w:val="2D2D2D"/>
          <w:sz w:val="24"/>
        </w:rPr>
        <w:t>через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операторов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почтовой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связи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пользования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заказным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письмом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уведомлением о вручении;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384"/>
        <w:rPr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(документ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бумажном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носителе,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преобразованный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электронную форму путем сканирования или </w:t>
      </w:r>
      <w:r>
        <w:rPr>
          <w:color w:val="2D2D2D"/>
          <w:sz w:val="24"/>
        </w:rPr>
        <w:t>фотографирования с обеспечением машиночитаемого</w:t>
      </w:r>
    </w:p>
    <w:p w:rsidR="00E62D41" w:rsidRDefault="00907D4F">
      <w:pPr>
        <w:pStyle w:val="a4"/>
        <w:spacing w:before="66"/>
        <w:ind w:right="280"/>
      </w:pPr>
      <w:r>
        <w:rPr>
          <w:color w:val="2D2D2D"/>
        </w:rPr>
        <w:lastRenderedPageBreak/>
        <w:t>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</w:t>
      </w:r>
      <w:r>
        <w:rPr>
          <w:color w:val="2D2D2D"/>
        </w:rPr>
        <w:t>циального сайта общеобразовательной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организации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сети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Интернет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иным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способом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использованием сети Интернет;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3"/>
        </w:tabs>
        <w:spacing w:before="49"/>
        <w:ind w:right="688"/>
        <w:jc w:val="both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функционала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(сервисов)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региональных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порталов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 муниципальных услуг,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являющихся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государственными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информационными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системами субъектов Российской Федерации, созданными органами государственной власти</w:t>
      </w:r>
    </w:p>
    <w:p w:rsidR="00E62D41" w:rsidRDefault="00907D4F">
      <w:pPr>
        <w:pStyle w:val="a4"/>
      </w:pPr>
      <w:r>
        <w:rPr>
          <w:color w:val="2D2D2D"/>
        </w:rPr>
        <w:t>субъектов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Федерации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(при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наличии).</w:t>
      </w:r>
    </w:p>
    <w:p w:rsidR="00E62D41" w:rsidRDefault="00907D4F">
      <w:pPr>
        <w:pStyle w:val="a8"/>
        <w:tabs>
          <w:tab w:val="left" w:pos="1002"/>
        </w:tabs>
        <w:ind w:left="0" w:right="654"/>
        <w:rPr>
          <w:sz w:val="24"/>
        </w:rPr>
      </w:pPr>
      <w:r>
        <w:rPr>
          <w:sz w:val="24"/>
        </w:rPr>
        <w:t>2.14.Школа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62D41" w:rsidRDefault="00907D4F">
      <w:pPr>
        <w:pStyle w:val="a8"/>
        <w:tabs>
          <w:tab w:val="left" w:pos="1002"/>
        </w:tabs>
        <w:spacing w:before="0"/>
        <w:ind w:left="0" w:right="1096"/>
        <w:rPr>
          <w:sz w:val="24"/>
        </w:rPr>
      </w:pPr>
      <w:r>
        <w:rPr>
          <w:sz w:val="24"/>
        </w:rPr>
        <w:t>2.15.В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</w:t>
      </w:r>
      <w:r>
        <w:rPr>
          <w:sz w:val="24"/>
        </w:rPr>
        <w:t>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указываются следующие сведения: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фамилия,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имя,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отчество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наличии)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поступающего;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дата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рождения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поступающего;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адрес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жительства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адрес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пребывания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поступающего;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706"/>
        <w:rPr>
          <w:sz w:val="24"/>
        </w:rPr>
      </w:pPr>
      <w:r>
        <w:rPr>
          <w:color w:val="2D2D2D"/>
          <w:sz w:val="24"/>
        </w:rPr>
        <w:t>фамилия,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имя,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отчество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наличии)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родителя(ей)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(законного(ых)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представителя(ей) </w:t>
      </w:r>
      <w:r>
        <w:rPr>
          <w:color w:val="2D2D2D"/>
          <w:spacing w:val="-2"/>
          <w:sz w:val="24"/>
        </w:rPr>
        <w:t>ребенка;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9"/>
        <w:ind w:right="831"/>
        <w:rPr>
          <w:sz w:val="24"/>
        </w:rPr>
      </w:pPr>
      <w:r>
        <w:rPr>
          <w:color w:val="2D2D2D"/>
          <w:sz w:val="24"/>
        </w:rPr>
        <w:t>адрес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жительства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адрес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пребывания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родителя(ей)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(законного(ых) представителя(ей) ребенка;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1387"/>
        <w:rPr>
          <w:sz w:val="24"/>
        </w:rPr>
      </w:pPr>
      <w:r>
        <w:rPr>
          <w:color w:val="2D2D2D"/>
          <w:sz w:val="24"/>
        </w:rPr>
        <w:t>адрес(а)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электронной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почты,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номер(а)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телефона(ов)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наличии)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родителя(ей) (законного(ых) представителя(ей) ребенка или поступающего;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внеочередного,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первоочередного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преимущественного</w:t>
      </w:r>
      <w:r>
        <w:rPr>
          <w:color w:val="2D2D2D"/>
          <w:spacing w:val="-2"/>
          <w:sz w:val="24"/>
        </w:rPr>
        <w:t xml:space="preserve"> приема;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436"/>
        <w:rPr>
          <w:sz w:val="24"/>
        </w:rPr>
      </w:pPr>
      <w:r>
        <w:rPr>
          <w:color w:val="2D2D2D"/>
          <w:sz w:val="24"/>
        </w:rPr>
        <w:t>о потребности ребенка или поступающего в обучении по адаптированной образователь</w:t>
      </w:r>
      <w:r>
        <w:rPr>
          <w:color w:val="2D2D2D"/>
          <w:sz w:val="24"/>
        </w:rPr>
        <w:t>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заключением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психолого-медико-педагогической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комиссии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наличии) или инвалида (ребенка-инвалид</w:t>
      </w:r>
      <w:r>
        <w:rPr>
          <w:color w:val="2D2D2D"/>
          <w:sz w:val="24"/>
        </w:rPr>
        <w:t>а) в соответствии с индивидуальной программой</w:t>
      </w:r>
    </w:p>
    <w:p w:rsidR="00E62D41" w:rsidRDefault="00907D4F">
      <w:pPr>
        <w:pStyle w:val="a4"/>
      </w:pPr>
      <w:r>
        <w:rPr>
          <w:color w:val="2D2D2D"/>
          <w:spacing w:val="-2"/>
        </w:rPr>
        <w:t>реабилитации;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3"/>
        </w:tabs>
        <w:ind w:right="410"/>
        <w:jc w:val="both"/>
        <w:rPr>
          <w:sz w:val="24"/>
        </w:rPr>
      </w:pPr>
      <w:r>
        <w:rPr>
          <w:color w:val="2D2D2D"/>
          <w:sz w:val="24"/>
        </w:rPr>
        <w:t>согласие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родителя(ей)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(законного(ых)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представителя(ей)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по адаптированной образовательной программе (в случае необходимости обучения ребенка по адаптированной </w:t>
      </w:r>
      <w:r>
        <w:rPr>
          <w:color w:val="2D2D2D"/>
          <w:sz w:val="24"/>
        </w:rPr>
        <w:t>образовательной программе);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3"/>
        </w:tabs>
        <w:ind w:right="1332"/>
        <w:jc w:val="both"/>
        <w:rPr>
          <w:sz w:val="24"/>
        </w:rPr>
      </w:pPr>
      <w:r>
        <w:rPr>
          <w:color w:val="2D2D2D"/>
          <w:sz w:val="24"/>
        </w:rPr>
        <w:t>согласие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поступающего,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достигшего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возраста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восемнадцати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лет,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 адаптированной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программе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обучения указанного поступающего по адаптированной образовательной программе);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3"/>
        </w:tabs>
        <w:ind w:right="836"/>
        <w:jc w:val="both"/>
        <w:rPr>
          <w:sz w:val="24"/>
        </w:rPr>
      </w:pPr>
      <w:r>
        <w:rPr>
          <w:color w:val="2D2D2D"/>
          <w:sz w:val="24"/>
        </w:rPr>
        <w:t>язык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родном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языке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числа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языков народов Российской Федерации или на иностранном языке);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3"/>
        </w:tabs>
        <w:ind w:right="403"/>
        <w:jc w:val="both"/>
        <w:rPr>
          <w:sz w:val="24"/>
        </w:rPr>
      </w:pPr>
      <w:r>
        <w:rPr>
          <w:color w:val="2D2D2D"/>
          <w:sz w:val="24"/>
        </w:rPr>
        <w:t>родной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язык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числа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языков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народов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реализации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права на изучение родного языка из числа </w:t>
      </w:r>
      <w:r>
        <w:rPr>
          <w:color w:val="2D2D2D"/>
          <w:sz w:val="24"/>
        </w:rPr>
        <w:t>языков народов Российской Федерации, в том числе русского языка как родного языка);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3"/>
        </w:tabs>
        <w:spacing w:before="49"/>
        <w:ind w:right="890"/>
        <w:jc w:val="both"/>
        <w:rPr>
          <w:sz w:val="24"/>
        </w:rPr>
      </w:pPr>
      <w:r>
        <w:rPr>
          <w:color w:val="2D2D2D"/>
          <w:sz w:val="24"/>
        </w:rPr>
        <w:t>государственный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язык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республики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предоставления общеобразовательной организацией возможности изучения государственного языка республики Россий</w:t>
      </w:r>
      <w:r>
        <w:rPr>
          <w:color w:val="2D2D2D"/>
          <w:sz w:val="24"/>
        </w:rPr>
        <w:t>ской Федерации);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500"/>
        <w:rPr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color w:val="2D2D2D"/>
          <w:sz w:val="24"/>
        </w:rPr>
        <w:t>факт ознакомления родителя(ей) (законного(ых) представителя(ей) ребенка или поступающего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уставом,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лицензией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осуществление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деятельности, со свидетельством о государственной аккредитации, с обще</w:t>
      </w:r>
      <w:r>
        <w:rPr>
          <w:color w:val="2D2D2D"/>
          <w:sz w:val="24"/>
        </w:rPr>
        <w:t>образовательными программами и другими документами, регламентирующими организацию и</w:t>
      </w:r>
    </w:p>
    <w:p w:rsidR="00E62D41" w:rsidRDefault="00907D4F">
      <w:pPr>
        <w:pStyle w:val="a4"/>
        <w:spacing w:before="66"/>
        <w:ind w:right="359"/>
      </w:pPr>
      <w:r>
        <w:rPr>
          <w:color w:val="2D2D2D"/>
        </w:rPr>
        <w:lastRenderedPageBreak/>
        <w:t>осуществление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образовательной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деятельности,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права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обязанности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обучающихся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 xml:space="preserve">(Часть 2 статьи 55 Федерального закона от 29 декабря 2012 г. № 273-ФЗ "Об образовании в </w:t>
      </w:r>
      <w:r>
        <w:rPr>
          <w:color w:val="2D2D2D"/>
        </w:rPr>
        <w:t>Российской Федерации");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3"/>
        </w:tabs>
        <w:spacing w:before="49"/>
        <w:ind w:right="599"/>
        <w:jc w:val="both"/>
        <w:rPr>
          <w:sz w:val="24"/>
        </w:rPr>
      </w:pPr>
      <w:r>
        <w:rPr>
          <w:color w:val="2D2D2D"/>
          <w:sz w:val="24"/>
        </w:rPr>
        <w:t>согласие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родителя(ей)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(законного(ых)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представителя(ей)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поступающего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 обработку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персональных данных (Часть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статьи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6,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статья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9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27 июля 2006 г. № 152-ФЗ "О персональных данных").</w:t>
      </w:r>
    </w:p>
    <w:p w:rsidR="00E62D41" w:rsidRDefault="00E62D41">
      <w:pPr>
        <w:pStyle w:val="a4"/>
        <w:spacing w:before="9"/>
        <w:ind w:left="0"/>
        <w:rPr>
          <w:sz w:val="20"/>
        </w:rPr>
      </w:pPr>
    </w:p>
    <w:p w:rsidR="00E62D41" w:rsidRDefault="00907D4F">
      <w:pPr>
        <w:pStyle w:val="a4"/>
        <w:spacing w:before="1"/>
      </w:pPr>
      <w:r>
        <w:rPr>
          <w:color w:val="2D2D2D"/>
        </w:rPr>
        <w:t>Образец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заявлени</w:t>
      </w:r>
      <w:r>
        <w:rPr>
          <w:color w:val="2D2D2D"/>
        </w:rPr>
        <w:t>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приеме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обучение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размещается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сайте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школы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информационном стенде.</w:t>
      </w:r>
    </w:p>
    <w:p w:rsidR="00E62D41" w:rsidRDefault="00907D4F">
      <w:pPr>
        <w:pStyle w:val="a4"/>
        <w:spacing w:before="1"/>
      </w:pPr>
      <w:r>
        <w:rPr>
          <w:color w:val="2D2D2D"/>
        </w:rPr>
        <w:t xml:space="preserve"> 2.16. К заявлению о приеме в школу родители (законные представители) детей представляют следующие документы:</w:t>
      </w:r>
    </w:p>
    <w:p w:rsidR="00E62D41" w:rsidRDefault="00E62D41">
      <w:pPr>
        <w:pStyle w:val="a4"/>
        <w:spacing w:before="9"/>
        <w:ind w:left="0"/>
        <w:rPr>
          <w:sz w:val="20"/>
        </w:rPr>
      </w:pP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1"/>
        <w:ind w:right="1452"/>
        <w:rPr>
          <w:sz w:val="24"/>
        </w:rPr>
      </w:pPr>
      <w:r>
        <w:rPr>
          <w:color w:val="2D2D2D"/>
          <w:sz w:val="24"/>
        </w:rPr>
        <w:t>оригинал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копию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документа,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удостоверяющего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личность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родителя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(законного представителя) ребенка или поступающего;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487"/>
        <w:rPr>
          <w:sz w:val="24"/>
        </w:rPr>
      </w:pPr>
      <w:r>
        <w:rPr>
          <w:color w:val="2D2D2D"/>
          <w:sz w:val="24"/>
        </w:rPr>
        <w:t>оригинал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копию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свидетельства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рождении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документа,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подтверждающего родство заявителя;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350"/>
        <w:rPr>
          <w:sz w:val="24"/>
        </w:rPr>
      </w:pPr>
      <w:r>
        <w:rPr>
          <w:color w:val="2D2D2D"/>
          <w:sz w:val="24"/>
        </w:rPr>
        <w:t>оригинал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копию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документа,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подтверждающего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установление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опеки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попечительства (при необходимости);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оригинал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копию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документа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регистрации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поступающего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месту</w:t>
      </w:r>
    </w:p>
    <w:p w:rsidR="00E62D41" w:rsidRDefault="00907D4F">
      <w:pPr>
        <w:pStyle w:val="a4"/>
        <w:ind w:right="181"/>
      </w:pPr>
      <w:r>
        <w:rPr>
          <w:color w:val="2D2D2D"/>
        </w:rPr>
        <w:t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</w:t>
      </w:r>
      <w:r>
        <w:rPr>
          <w:color w:val="2D2D2D"/>
        </w:rPr>
        <w:t xml:space="preserve"> поступающего, проживающего на закрепленной территории, или в случае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использования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права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преимущественного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приема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обучение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образовательным программам начального общего образования);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9"/>
        <w:ind w:right="853"/>
        <w:rPr>
          <w:sz w:val="24"/>
        </w:rPr>
      </w:pPr>
      <w:r>
        <w:rPr>
          <w:color w:val="2D2D2D"/>
          <w:sz w:val="24"/>
        </w:rPr>
        <w:t>справку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родителя(ей)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(законного(ых)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представителя(ей)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(при наличии права внеочередного или первоочередного приема на обучение);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копию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заключения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психолого-медико-педагогической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комиссии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наличии);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399"/>
        <w:rPr>
          <w:sz w:val="24"/>
        </w:rPr>
      </w:pPr>
      <w:r>
        <w:rPr>
          <w:color w:val="2D2D2D"/>
          <w:sz w:val="24"/>
        </w:rPr>
        <w:t>документ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государственного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образца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основном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общем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образовании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(для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обучающихся, поступающих на </w:t>
      </w:r>
      <w:r>
        <w:rPr>
          <w:color w:val="2D2D2D"/>
          <w:sz w:val="24"/>
        </w:rPr>
        <w:t>ступень среднего общего образования);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898"/>
        <w:rPr>
          <w:sz w:val="24"/>
        </w:rPr>
      </w:pPr>
      <w:r>
        <w:rPr>
          <w:color w:val="2D2D2D"/>
          <w:sz w:val="24"/>
        </w:rPr>
        <w:t>при приеме в течение учебного года предоставляется личное дело обучающегося, выданное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организацией,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выписка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текущих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отметок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школьника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всем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предметам, заверенная печатью образовательной организации (при отсутствии </w:t>
      </w:r>
      <w:r>
        <w:rPr>
          <w:color w:val="2D2D2D"/>
          <w:sz w:val="24"/>
        </w:rPr>
        <w:t>личного дела обучающегося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общеобразовательная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организация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выявляет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уровень образования школьника);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560"/>
        <w:rPr>
          <w:sz w:val="24"/>
        </w:rPr>
      </w:pPr>
      <w:r>
        <w:rPr>
          <w:color w:val="2D2D2D"/>
          <w:sz w:val="24"/>
        </w:rPr>
        <w:t>родители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(законные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представители)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детей,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являющихся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иностранными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гражданами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или лицами без гражданства, дополнительно предъявляют документ, </w:t>
      </w:r>
      <w:r>
        <w:rPr>
          <w:color w:val="2D2D2D"/>
          <w:sz w:val="24"/>
        </w:rPr>
        <w:t>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62D41" w:rsidRDefault="00907D4F">
      <w:pPr>
        <w:pStyle w:val="a8"/>
        <w:tabs>
          <w:tab w:val="left" w:pos="1003"/>
        </w:tabs>
        <w:ind w:left="924" w:right="589"/>
        <w:rPr>
          <w:sz w:val="24"/>
        </w:rPr>
      </w:pPr>
      <w:r>
        <w:rPr>
          <w:sz w:val="24"/>
        </w:rPr>
        <w:t>2.17.Иностранные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 русском языке ил</w:t>
      </w:r>
      <w:r>
        <w:rPr>
          <w:sz w:val="24"/>
        </w:rPr>
        <w:t>и вместе с заверенным в установленном порядке (ст.81 Основ законодательства Российской Федерации о нотариате) переводом на русский язык.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63"/>
        </w:tabs>
        <w:spacing w:before="0"/>
        <w:ind w:left="1062" w:hanging="541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предоставить: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медицинское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заключение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состоянии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-2"/>
          <w:sz w:val="24"/>
        </w:rPr>
        <w:t xml:space="preserve"> ребенка;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9"/>
        <w:ind w:hanging="361"/>
        <w:rPr>
          <w:sz w:val="24"/>
        </w:rPr>
      </w:pPr>
      <w:r>
        <w:rPr>
          <w:color w:val="2D2D2D"/>
          <w:sz w:val="24"/>
        </w:rPr>
        <w:t>копию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медицинского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полиса;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заключение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ПМПК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выписка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Консилиума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дошкольного </w:t>
      </w:r>
      <w:r>
        <w:rPr>
          <w:color w:val="2D2D2D"/>
          <w:spacing w:val="-2"/>
          <w:sz w:val="24"/>
        </w:rPr>
        <w:t>учреждения;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иные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документы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свое </w:t>
      </w:r>
      <w:r>
        <w:rPr>
          <w:color w:val="2D2D2D"/>
          <w:spacing w:val="-2"/>
          <w:sz w:val="24"/>
        </w:rPr>
        <w:t>усмотрение.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03"/>
        </w:tabs>
        <w:ind w:right="682" w:firstLine="0"/>
        <w:rPr>
          <w:sz w:val="24"/>
        </w:rPr>
      </w:pPr>
      <w:r>
        <w:rPr>
          <w:sz w:val="24"/>
        </w:rPr>
        <w:t>Требование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 детей в школу не допускается.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03"/>
        </w:tabs>
        <w:spacing w:before="0"/>
        <w:ind w:left="1002" w:hanging="541"/>
        <w:rPr>
          <w:sz w:val="24"/>
        </w:rPr>
      </w:pPr>
      <w:r>
        <w:rPr>
          <w:sz w:val="24"/>
        </w:rPr>
        <w:t>Факт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документов,</w:t>
      </w:r>
    </w:p>
    <w:p w:rsidR="00E62D41" w:rsidRDefault="00907D4F">
      <w:pPr>
        <w:pStyle w:val="a4"/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t>представленных родителем(ями) (законным(ыми) представителем(ями) ребенка или поступающим,</w:t>
      </w:r>
      <w:r>
        <w:rPr>
          <w:spacing w:val="-4"/>
        </w:rPr>
        <w:t xml:space="preserve"> </w:t>
      </w:r>
      <w:r>
        <w:t>регистрируются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 школу.</w:t>
      </w:r>
    </w:p>
    <w:p w:rsidR="00E62D41" w:rsidRDefault="00907D4F">
      <w:pPr>
        <w:pStyle w:val="a4"/>
        <w:spacing w:before="66"/>
      </w:pPr>
      <w:r>
        <w:lastRenderedPageBreak/>
        <w:t>После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rPr>
          <w:spacing w:val="-2"/>
        </w:rPr>
        <w:t>документов,</w:t>
      </w:r>
    </w:p>
    <w:p w:rsidR="00E62D41" w:rsidRDefault="00907D4F">
      <w:pPr>
        <w:pStyle w:val="a4"/>
        <w:ind w:right="359"/>
      </w:pPr>
      <w:r>
        <w:t>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</w:t>
      </w:r>
      <w:r>
        <w:t>ца школы, ответственного за прием заявлений о приеме на обучение и документов, содержащий индивидуальный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при приеме на обучение документов.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63"/>
        </w:tabs>
        <w:spacing w:before="1"/>
        <w:ind w:right="915" w:firstLine="6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</w:t>
      </w:r>
      <w:r>
        <w:rPr>
          <w:sz w:val="24"/>
        </w:rPr>
        <w:t>пающего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его родителей (законных представителей) со своим уставом, со сведениями о дате</w:t>
      </w:r>
    </w:p>
    <w:p w:rsidR="00E62D41" w:rsidRDefault="00907D4F">
      <w:pPr>
        <w:pStyle w:val="a4"/>
        <w:ind w:right="359"/>
      </w:pPr>
      <w:r>
        <w:t>предоставления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регистрационном</w:t>
      </w:r>
      <w:r>
        <w:rPr>
          <w:spacing w:val="-6"/>
        </w:rPr>
        <w:t xml:space="preserve"> </w:t>
      </w:r>
      <w:r>
        <w:t>номере</w:t>
      </w:r>
      <w:r>
        <w:rPr>
          <w:spacing w:val="-6"/>
        </w:rPr>
        <w:t xml:space="preserve"> </w:t>
      </w:r>
      <w:r>
        <w:t>лицензии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 деятельности, свидетельством о государственной аккредитации, с образовательными</w:t>
      </w:r>
      <w:r>
        <w:t xml:space="preserve">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</w:t>
      </w:r>
    </w:p>
    <w:p w:rsidR="00E62D41" w:rsidRDefault="00907D4F">
      <w:pPr>
        <w:pStyle w:val="a4"/>
      </w:pPr>
      <w:r>
        <w:t xml:space="preserve">информация о проводимом конкурсе </w:t>
      </w:r>
      <w:r>
        <w:t>и об итогах его проведения. (Часть 2 статьи 55 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Федерации").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63"/>
        </w:tabs>
        <w:spacing w:before="0"/>
        <w:ind w:right="306" w:firstLine="60"/>
        <w:rPr>
          <w:sz w:val="24"/>
        </w:rPr>
      </w:pPr>
      <w:r>
        <w:rPr>
          <w:sz w:val="24"/>
        </w:rPr>
        <w:t>При приеме на обучение по имеющим государственную аккредитацию 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</w:t>
      </w:r>
      <w:r>
        <w:rPr>
          <w:sz w:val="24"/>
        </w:rPr>
        <w:t>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 языка образования, изучаемых родного языка из числа языков народов Российской</w:t>
      </w:r>
    </w:p>
    <w:p w:rsidR="00E62D41" w:rsidRDefault="00907D4F">
      <w:pPr>
        <w:pStyle w:val="a4"/>
        <w:spacing w:before="1"/>
        <w:ind w:right="617"/>
      </w:pPr>
      <w:r>
        <w:t xml:space="preserve">Федерации, в том числе русского языка как родного языка, государственных языков республик Российской Федерации осуществляется по заявлению родителей </w:t>
      </w:r>
      <w:r>
        <w:t>(законных представителей)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273-ФЗ "Об образовании в Российской Федерации").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62"/>
        </w:tabs>
        <w:spacing w:before="0"/>
        <w:ind w:right="499" w:firstLine="60"/>
        <w:rPr>
          <w:sz w:val="24"/>
        </w:rPr>
      </w:pPr>
      <w:r>
        <w:rPr>
          <w:sz w:val="24"/>
        </w:rPr>
        <w:t>Школа осуществляет обработку полученных в связи с приемом в школу персональных данных поступающих в соответствии</w:t>
      </w:r>
      <w:r>
        <w:rPr>
          <w:sz w:val="24"/>
        </w:rPr>
        <w:t xml:space="preserve"> с требованиями законодательства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 закона от 27 июля 2006 г. № 152-ФЗ "О персональных данных").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03"/>
        </w:tabs>
        <w:spacing w:before="0"/>
        <w:ind w:right="1334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 представител</w:t>
      </w:r>
      <w:r>
        <w:rPr>
          <w:sz w:val="24"/>
        </w:rPr>
        <w:t>ей)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E62D41" w:rsidRDefault="00907D4F">
      <w:pPr>
        <w:pStyle w:val="a4"/>
        <w:ind w:right="359"/>
      </w:pP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02"/>
        </w:tabs>
        <w:spacing w:before="0"/>
        <w:ind w:right="423" w:firstLine="0"/>
        <w:rPr>
          <w:sz w:val="24"/>
        </w:rPr>
      </w:pPr>
      <w:r>
        <w:rPr>
          <w:sz w:val="24"/>
        </w:rPr>
        <w:t>Директор школы издает распорядительный акт о приеме на обучение ребенка или поступающего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представленных документов.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63"/>
        </w:tabs>
        <w:spacing w:before="0"/>
        <w:ind w:right="1108" w:firstLine="60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поданных заявлений граждан и условий, созданных для осуществления образовательной</w:t>
      </w:r>
    </w:p>
    <w:p w:rsidR="00E62D41" w:rsidRDefault="00907D4F">
      <w:pPr>
        <w:pStyle w:val="a4"/>
        <w:tabs>
          <w:tab w:val="left" w:pos="9264"/>
        </w:tabs>
        <w:ind w:right="779"/>
      </w:pPr>
      <w:r>
        <w:t>деятельности, с учетом с</w:t>
      </w:r>
      <w:r>
        <w:t xml:space="preserve">анитарных норм и контрольных нормативов, указанных в лицензии. Предельная наполняемость классов устанавливается в количестве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обучающихся.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63"/>
        </w:tabs>
        <w:spacing w:before="0"/>
        <w:ind w:right="865" w:firstLine="60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осуществляется </w:t>
      </w:r>
      <w:r>
        <w:rPr>
          <w:spacing w:val="-2"/>
          <w:sz w:val="24"/>
        </w:rPr>
        <w:t>бесплатно.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63"/>
        </w:tabs>
        <w:spacing w:before="0"/>
        <w:ind w:right="367" w:firstLine="60"/>
        <w:rPr>
          <w:sz w:val="24"/>
        </w:rPr>
      </w:pPr>
      <w:r>
        <w:rPr>
          <w:sz w:val="24"/>
        </w:rPr>
        <w:t>Директор школы обязан выдать сп</w:t>
      </w:r>
      <w:r>
        <w:rPr>
          <w:sz w:val="24"/>
        </w:rPr>
        <w:t>равки-подтверждения всем вновь прибывшим 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организацию, из которой они выбыли.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03"/>
        </w:tabs>
        <w:spacing w:before="1"/>
        <w:ind w:right="1174" w:firstLine="0"/>
        <w:rPr>
          <w:sz w:val="24"/>
        </w:rPr>
      </w:pPr>
      <w:r>
        <w:rPr>
          <w:sz w:val="24"/>
        </w:rPr>
        <w:t>Распорядительные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информационном стенде школы в день их </w:t>
      </w:r>
      <w:r>
        <w:rPr>
          <w:sz w:val="24"/>
        </w:rPr>
        <w:t>издания.</w:t>
      </w:r>
    </w:p>
    <w:p w:rsidR="00E62D41" w:rsidRDefault="00907D4F">
      <w:pPr>
        <w:pStyle w:val="a8"/>
        <w:numPr>
          <w:ilvl w:val="1"/>
          <w:numId w:val="1"/>
        </w:numPr>
        <w:tabs>
          <w:tab w:val="left" w:pos="1003"/>
        </w:tabs>
        <w:spacing w:before="0"/>
        <w:ind w:right="663" w:firstLine="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</w:t>
      </w:r>
    </w:p>
    <w:p w:rsidR="00E62D41" w:rsidRDefault="00907D4F">
      <w:pPr>
        <w:pStyle w:val="a4"/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t>документы</w:t>
      </w:r>
      <w:r>
        <w:rPr>
          <w:spacing w:val="-3"/>
        </w:rPr>
        <w:t xml:space="preserve"> </w:t>
      </w:r>
      <w:r>
        <w:t>(копии</w:t>
      </w:r>
      <w:r>
        <w:rPr>
          <w:spacing w:val="-3"/>
        </w:rPr>
        <w:t xml:space="preserve"> </w:t>
      </w:r>
      <w:r>
        <w:rPr>
          <w:spacing w:val="-2"/>
        </w:rPr>
        <w:t>документов).</w:t>
      </w:r>
    </w:p>
    <w:p w:rsidR="00E62D41" w:rsidRDefault="00907D4F">
      <w:pPr>
        <w:pStyle w:val="1"/>
        <w:tabs>
          <w:tab w:val="left" w:pos="751"/>
        </w:tabs>
        <w:spacing w:before="77"/>
        <w:ind w:left="1180" w:firstLine="0"/>
        <w:rPr>
          <w:rFonts w:ascii="Georgia" w:hAnsi="Georgia"/>
          <w:color w:val="2D2D2D"/>
        </w:rPr>
      </w:pPr>
      <w:r>
        <w:rPr>
          <w:rFonts w:ascii="Georgia" w:hAnsi="Georgia"/>
          <w:color w:val="2D2D2D"/>
        </w:rPr>
        <w:lastRenderedPageBreak/>
        <w:t>3. Приём</w:t>
      </w:r>
      <w:r>
        <w:rPr>
          <w:rFonts w:ascii="Georgia" w:hAnsi="Georgia"/>
          <w:color w:val="2D2D2D"/>
          <w:spacing w:val="-3"/>
        </w:rPr>
        <w:t xml:space="preserve"> </w:t>
      </w:r>
      <w:r>
        <w:rPr>
          <w:rFonts w:ascii="Georgia" w:hAnsi="Georgia"/>
          <w:color w:val="2D2D2D"/>
        </w:rPr>
        <w:t>детей</w:t>
      </w:r>
      <w:r>
        <w:rPr>
          <w:rFonts w:ascii="Georgia" w:hAnsi="Georgia"/>
          <w:color w:val="2D2D2D"/>
          <w:spacing w:val="-1"/>
        </w:rPr>
        <w:t xml:space="preserve"> </w:t>
      </w:r>
      <w:r>
        <w:rPr>
          <w:rFonts w:ascii="Georgia" w:hAnsi="Georgia"/>
          <w:color w:val="2D2D2D"/>
        </w:rPr>
        <w:t>в</w:t>
      </w:r>
      <w:r>
        <w:rPr>
          <w:rFonts w:ascii="Georgia" w:hAnsi="Georgia"/>
          <w:color w:val="2D2D2D"/>
          <w:spacing w:val="-1"/>
        </w:rPr>
        <w:t xml:space="preserve"> </w:t>
      </w:r>
      <w:r>
        <w:rPr>
          <w:rFonts w:ascii="Georgia" w:hAnsi="Georgia"/>
          <w:color w:val="2D2D2D"/>
        </w:rPr>
        <w:t xml:space="preserve">первый </w:t>
      </w:r>
      <w:r>
        <w:rPr>
          <w:rFonts w:ascii="Georgia" w:hAnsi="Georgia"/>
          <w:color w:val="2D2D2D"/>
          <w:spacing w:val="-4"/>
        </w:rPr>
        <w:t>класс</w:t>
      </w:r>
    </w:p>
    <w:p w:rsidR="00E62D41" w:rsidRDefault="00907D4F">
      <w:pPr>
        <w:pStyle w:val="a8"/>
        <w:tabs>
          <w:tab w:val="left" w:pos="883"/>
        </w:tabs>
        <w:spacing w:before="136"/>
        <w:ind w:left="924" w:right="978"/>
        <w:rPr>
          <w:sz w:val="24"/>
        </w:rPr>
      </w:pPr>
      <w:r>
        <w:rPr>
          <w:sz w:val="24"/>
        </w:rPr>
        <w:t>3.1Получение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 детьми возраста шести лет и шести месяцев при отсутствии противопоказаний по</w:t>
      </w:r>
    </w:p>
    <w:p w:rsidR="00E62D41" w:rsidRDefault="00907D4F">
      <w:pPr>
        <w:pStyle w:val="a4"/>
        <w:spacing w:before="1"/>
        <w:ind w:right="328"/>
      </w:pPr>
      <w:r>
        <w:t xml:space="preserve">состоянию </w:t>
      </w:r>
      <w:r>
        <w:t>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школу на обучение по образовательным программам начального общего обр</w:t>
      </w:r>
      <w:r>
        <w:t>азования в более раннем или более позднем возрасте (Часть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 в Российской Федерации").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462"/>
        <w:rPr>
          <w:sz w:val="24"/>
        </w:rPr>
      </w:pPr>
      <w:r>
        <w:rPr>
          <w:sz w:val="24"/>
        </w:rPr>
        <w:t>3.2.Обучение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соблюдением всех гигиенических требований об организации обучения детей шестилетнего возраста.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398"/>
        <w:rPr>
          <w:sz w:val="24"/>
        </w:rPr>
      </w:pPr>
      <w:r>
        <w:rPr>
          <w:sz w:val="24"/>
        </w:rPr>
        <w:t>3.3 Все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 уровня их подготовки.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510"/>
        <w:rPr>
          <w:sz w:val="24"/>
        </w:rPr>
      </w:pPr>
      <w:r>
        <w:rPr>
          <w:sz w:val="24"/>
        </w:rPr>
        <w:t>3.4. Прием заявлений о приеме на обучение в первый кла</w:t>
      </w:r>
      <w:r>
        <w:rPr>
          <w:sz w:val="24"/>
        </w:rPr>
        <w:t>сс для детей, указанных в пунктах 2.5. – 2.8. Положения, а также проживающих на закрепленной территории, начинается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 общеобразовательной организации издает распорядительный акт о прием</w:t>
      </w:r>
      <w:r>
        <w:rPr>
          <w:sz w:val="24"/>
        </w:rPr>
        <w:t>е на обучение</w:t>
      </w:r>
    </w:p>
    <w:p w:rsidR="00E62D41" w:rsidRDefault="00907D4F">
      <w:pPr>
        <w:pStyle w:val="a4"/>
        <w:spacing w:before="1"/>
        <w:ind w:right="280"/>
      </w:pP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 в первый класс.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389"/>
        <w:rPr>
          <w:sz w:val="24"/>
        </w:rPr>
      </w:pPr>
      <w:r>
        <w:rPr>
          <w:sz w:val="24"/>
        </w:rPr>
        <w:t>3.5. 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первый класс начинается с 6 июля текущего года до момента </w:t>
      </w:r>
      <w:r>
        <w:rPr>
          <w:sz w:val="24"/>
        </w:rPr>
        <w:t>заполнения свободных мест, но не позднее 5 сентября текущего года.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374"/>
        <w:rPr>
          <w:sz w:val="24"/>
        </w:rPr>
      </w:pPr>
      <w:r>
        <w:rPr>
          <w:sz w:val="24"/>
        </w:rPr>
        <w:t>3.6. Администрация школы при приеме заявления обязана ознакомиться с документом, удостоверяющим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полномочий законного предс</w:t>
      </w:r>
      <w:r>
        <w:rPr>
          <w:sz w:val="24"/>
        </w:rPr>
        <w:t>тавителя.</w:t>
      </w:r>
    </w:p>
    <w:p w:rsidR="00E62D41" w:rsidRDefault="00907D4F">
      <w:pPr>
        <w:pStyle w:val="a8"/>
        <w:tabs>
          <w:tab w:val="left" w:pos="882"/>
        </w:tabs>
        <w:spacing w:before="0"/>
        <w:ind w:left="924" w:right="274"/>
        <w:rPr>
          <w:sz w:val="24"/>
        </w:rPr>
      </w:pPr>
      <w:r>
        <w:rPr>
          <w:sz w:val="24"/>
        </w:rPr>
        <w:t>3.7.После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следующую </w:t>
      </w:r>
      <w:r>
        <w:rPr>
          <w:spacing w:val="-2"/>
          <w:sz w:val="24"/>
        </w:rPr>
        <w:t>информацию: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входящий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номер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заявления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в </w:t>
      </w:r>
      <w:r>
        <w:rPr>
          <w:color w:val="2D2D2D"/>
          <w:spacing w:val="-2"/>
          <w:sz w:val="24"/>
        </w:rPr>
        <w:t>школу;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458"/>
        <w:rPr>
          <w:sz w:val="24"/>
        </w:rPr>
      </w:pPr>
      <w:r>
        <w:rPr>
          <w:color w:val="2D2D2D"/>
          <w:sz w:val="24"/>
        </w:rPr>
        <w:t>перечень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представленных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документов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отметка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получении,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заверенные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подписью секретаря или лица, </w:t>
      </w:r>
      <w:r>
        <w:rPr>
          <w:color w:val="2D2D2D"/>
          <w:sz w:val="24"/>
        </w:rPr>
        <w:t>ответственного за прием документов, и печатью школы;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сведения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сроках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уведомления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зачислении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первый</w:t>
      </w:r>
      <w:r>
        <w:rPr>
          <w:color w:val="2D2D2D"/>
          <w:spacing w:val="-2"/>
          <w:sz w:val="24"/>
        </w:rPr>
        <w:t xml:space="preserve"> класс;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контактные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телефоны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2"/>
          <w:sz w:val="24"/>
        </w:rPr>
        <w:t xml:space="preserve"> информации.</w:t>
      </w:r>
    </w:p>
    <w:p w:rsidR="00E62D41" w:rsidRDefault="00E62D41">
      <w:pPr>
        <w:pStyle w:val="a4"/>
        <w:spacing w:before="10"/>
        <w:ind w:left="0"/>
        <w:rPr>
          <w:sz w:val="20"/>
        </w:rPr>
      </w:pPr>
    </w:p>
    <w:p w:rsidR="00E62D41" w:rsidRDefault="00907D4F">
      <w:pPr>
        <w:pStyle w:val="a4"/>
        <w:spacing w:before="1"/>
        <w:ind w:right="1228"/>
        <w:jc w:val="both"/>
      </w:pPr>
      <w:r>
        <w:rPr>
          <w:color w:val="2D2D2D"/>
        </w:rPr>
        <w:t>3.8.Школа,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целью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проведения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организованного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приема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граждан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первый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класс, размещает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информационном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стенде,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официальном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сайте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сети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Интернет,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 средствах массовой информации (в том числе электронных) информацию:</w:t>
      </w:r>
    </w:p>
    <w:p w:rsidR="00E62D41" w:rsidRDefault="00E62D41">
      <w:pPr>
        <w:pStyle w:val="a4"/>
        <w:spacing w:before="9"/>
        <w:ind w:left="0"/>
        <w:rPr>
          <w:sz w:val="20"/>
        </w:rPr>
      </w:pP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1"/>
        <w:ind w:right="525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количестве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позднее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10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календарных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дней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момента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издания распорядительного акта о закрепленной те</w:t>
      </w:r>
      <w:r>
        <w:rPr>
          <w:color w:val="2D2D2D"/>
          <w:sz w:val="24"/>
        </w:rPr>
        <w:t>рритории;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1327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свободных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приема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детей,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проживающих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закрепленной территории, не позднее 6 июля.</w:t>
      </w:r>
    </w:p>
    <w:p w:rsidR="00E62D41" w:rsidRDefault="00E62D41">
      <w:pPr>
        <w:pStyle w:val="a4"/>
        <w:spacing w:before="10"/>
        <w:ind w:left="0"/>
        <w:rPr>
          <w:sz w:val="20"/>
        </w:rPr>
      </w:pPr>
    </w:p>
    <w:p w:rsidR="00E62D41" w:rsidRDefault="00907D4F">
      <w:pPr>
        <w:pStyle w:val="a4"/>
        <w:ind w:right="928"/>
        <w:jc w:val="both"/>
      </w:pPr>
      <w:r>
        <w:rPr>
          <w:color w:val="2D2D2D"/>
        </w:rPr>
        <w:t>3.9.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Прием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детей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1-ый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класс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конкурсной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основе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допускается.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Собеседование учителя с ребенком проводится только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после его зачисления с</w:t>
      </w:r>
      <w:r>
        <w:rPr>
          <w:color w:val="2D2D2D"/>
        </w:rPr>
        <w:t xml:space="preserve"> целью планирования учебной работы с каждым обучающимся.</w:t>
      </w:r>
    </w:p>
    <w:p w:rsidR="00E62D41" w:rsidRDefault="00E62D41">
      <w:pPr>
        <w:pStyle w:val="a4"/>
        <w:ind w:right="928"/>
        <w:jc w:val="both"/>
      </w:pPr>
    </w:p>
    <w:p w:rsidR="00E62D41" w:rsidRDefault="00E62D41">
      <w:pPr>
        <w:pStyle w:val="a4"/>
        <w:ind w:right="928"/>
        <w:jc w:val="both"/>
      </w:pPr>
    </w:p>
    <w:p w:rsidR="00E62D41" w:rsidRDefault="00E62D41">
      <w:pPr>
        <w:pStyle w:val="a4"/>
        <w:ind w:left="0" w:right="928"/>
        <w:jc w:val="both"/>
        <w:rPr>
          <w:sz w:val="21"/>
        </w:rPr>
      </w:pPr>
    </w:p>
    <w:p w:rsidR="00E62D41" w:rsidRDefault="00907D4F">
      <w:pPr>
        <w:pStyle w:val="1"/>
        <w:tabs>
          <w:tab w:val="left" w:pos="703"/>
        </w:tabs>
        <w:ind w:left="1180" w:firstLine="0"/>
        <w:jc w:val="both"/>
        <w:rPr>
          <w:color w:val="2D2D2D"/>
        </w:rPr>
        <w:sectPr w:rsidR="00E62D41">
          <w:pgSz w:w="11906" w:h="16838"/>
          <w:pgMar w:top="110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color w:val="2D2D2D"/>
        </w:rPr>
        <w:t>4.Приём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обучающихся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10-й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класс</w:t>
      </w:r>
    </w:p>
    <w:p w:rsidR="00E62D41" w:rsidRDefault="00907D4F">
      <w:pPr>
        <w:pStyle w:val="a8"/>
        <w:tabs>
          <w:tab w:val="left" w:pos="883"/>
        </w:tabs>
        <w:spacing w:before="66"/>
        <w:ind w:left="924" w:right="657"/>
        <w:rPr>
          <w:sz w:val="24"/>
        </w:rPr>
      </w:pPr>
      <w:r>
        <w:rPr>
          <w:sz w:val="24"/>
        </w:rPr>
        <w:lastRenderedPageBreak/>
        <w:t>4.1.В 10-й класс школы принимаются выпускники 9-го класса, окончившие вторую ступень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лет) или по заявлению родителей (законных представителей).</w:t>
      </w:r>
    </w:p>
    <w:p w:rsidR="00E62D41" w:rsidRDefault="00907D4F">
      <w:pPr>
        <w:pStyle w:val="a8"/>
        <w:tabs>
          <w:tab w:val="left" w:pos="883"/>
        </w:tabs>
        <w:spacing w:before="1"/>
        <w:ind w:left="924" w:right="606"/>
        <w:rPr>
          <w:sz w:val="24"/>
        </w:rPr>
      </w:pPr>
      <w:r>
        <w:rPr>
          <w:sz w:val="24"/>
        </w:rPr>
        <w:t>4.2.Прием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 общем образовании.</w:t>
      </w:r>
    </w:p>
    <w:p w:rsidR="00E62D41" w:rsidRDefault="00907D4F">
      <w:pPr>
        <w:pStyle w:val="a8"/>
        <w:tabs>
          <w:tab w:val="left" w:pos="943"/>
        </w:tabs>
        <w:spacing w:before="0"/>
        <w:ind w:left="924" w:right="464"/>
        <w:rPr>
          <w:sz w:val="24"/>
        </w:rPr>
      </w:pPr>
      <w:r>
        <w:rPr>
          <w:sz w:val="24"/>
        </w:rPr>
        <w:t>4.3.Количество набираемых 10-й класс определяется школой в зависимости о</w:t>
      </w:r>
      <w:r>
        <w:rPr>
          <w:sz w:val="24"/>
        </w:rPr>
        <w:t>т числа поданных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деятельности.</w:t>
      </w: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spacing w:before="6"/>
        <w:ind w:left="0"/>
        <w:rPr>
          <w:sz w:val="21"/>
        </w:rPr>
      </w:pPr>
    </w:p>
    <w:p w:rsidR="00E62D41" w:rsidRDefault="00907D4F">
      <w:pPr>
        <w:pStyle w:val="1"/>
        <w:tabs>
          <w:tab w:val="left" w:pos="703"/>
        </w:tabs>
        <w:ind w:left="1180" w:firstLine="0"/>
        <w:rPr>
          <w:color w:val="2D2D2D"/>
        </w:rPr>
      </w:pPr>
      <w:r>
        <w:rPr>
          <w:color w:val="2D2D2D"/>
        </w:rPr>
        <w:t>5. Перевод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обучающихся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следующий</w:t>
      </w:r>
      <w:r>
        <w:rPr>
          <w:color w:val="2D2D2D"/>
          <w:spacing w:val="-2"/>
        </w:rPr>
        <w:t xml:space="preserve"> класс</w:t>
      </w:r>
    </w:p>
    <w:p w:rsidR="00E62D41" w:rsidRDefault="00907D4F">
      <w:pPr>
        <w:pStyle w:val="a8"/>
        <w:tabs>
          <w:tab w:val="left" w:pos="883"/>
        </w:tabs>
        <w:spacing w:before="137"/>
        <w:ind w:left="924" w:right="399"/>
        <w:rPr>
          <w:sz w:val="24"/>
        </w:rPr>
      </w:pPr>
      <w:r>
        <w:rPr>
          <w:sz w:val="24"/>
        </w:rPr>
        <w:t>5.1.Обучающиеся, успешно освоившие содержание учебных программ за учебный год, решением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 о переводе обучающихся вносит Педагогический совет.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444"/>
        <w:rPr>
          <w:sz w:val="24"/>
        </w:rPr>
      </w:pPr>
      <w:r>
        <w:rPr>
          <w:sz w:val="24"/>
        </w:rPr>
        <w:t>5.2.Приказом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4"/>
          <w:sz w:val="24"/>
        </w:rPr>
        <w:t xml:space="preserve"> </w:t>
      </w:r>
      <w:r>
        <w:rPr>
          <w:sz w:val="24"/>
        </w:rPr>
        <w:t>При этом указывается их количественный состав.</w:t>
      </w:r>
    </w:p>
    <w:p w:rsidR="00E62D41" w:rsidRDefault="00907D4F">
      <w:pPr>
        <w:pStyle w:val="a8"/>
        <w:tabs>
          <w:tab w:val="left" w:pos="883"/>
        </w:tabs>
        <w:spacing w:before="1"/>
        <w:ind w:left="924" w:right="1093"/>
        <w:rPr>
          <w:sz w:val="24"/>
        </w:rPr>
      </w:pPr>
      <w:r>
        <w:rPr>
          <w:sz w:val="24"/>
        </w:rPr>
        <w:t>5.3.Неудовлетворительные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 нескольким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E62D41" w:rsidRDefault="00907D4F">
      <w:pPr>
        <w:pStyle w:val="a8"/>
        <w:tabs>
          <w:tab w:val="left" w:pos="883"/>
        </w:tabs>
        <w:spacing w:before="0"/>
        <w:ind w:left="923"/>
        <w:rPr>
          <w:sz w:val="24"/>
        </w:rPr>
      </w:pPr>
      <w:r>
        <w:rPr>
          <w:sz w:val="24"/>
        </w:rPr>
        <w:t>5.4.Обучающиеся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</w:t>
      </w:r>
      <w:r>
        <w:rPr>
          <w:sz w:val="24"/>
        </w:rPr>
        <w:t>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243"/>
        <w:rPr>
          <w:sz w:val="24"/>
        </w:rPr>
      </w:pPr>
      <w:r>
        <w:rPr>
          <w:sz w:val="24"/>
        </w:rPr>
        <w:t>5.5.Обучающиеся, имеющие академическую задолженность, вправе пройти 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сроки, определяемые школой, в пределах одного года с момента </w:t>
      </w:r>
      <w:r>
        <w:rPr>
          <w:sz w:val="24"/>
        </w:rPr>
        <w:t>образования</w:t>
      </w:r>
    </w:p>
    <w:p w:rsidR="00E62D41" w:rsidRDefault="00907D4F">
      <w:pPr>
        <w:pStyle w:val="a4"/>
        <w:ind w:right="359"/>
      </w:pPr>
      <w:r>
        <w:t>академической задолженности. В указанный период не включаются время болезни обучающегося,</w:t>
      </w:r>
      <w:r>
        <w:rPr>
          <w:spacing w:val="-4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академическом</w:t>
      </w:r>
      <w:r>
        <w:rPr>
          <w:spacing w:val="-5"/>
        </w:rPr>
        <w:t xml:space="preserve"> </w:t>
      </w:r>
      <w:r>
        <w:t>отпуске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отпуске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беременности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родам.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1313"/>
        <w:rPr>
          <w:sz w:val="24"/>
        </w:rPr>
      </w:pPr>
      <w:r>
        <w:rPr>
          <w:sz w:val="24"/>
        </w:rPr>
        <w:t>5.6.Для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 школой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создается </w:t>
      </w:r>
      <w:r>
        <w:rPr>
          <w:spacing w:val="-2"/>
          <w:sz w:val="24"/>
        </w:rPr>
        <w:t>ком</w:t>
      </w:r>
      <w:r>
        <w:rPr>
          <w:spacing w:val="-2"/>
          <w:sz w:val="24"/>
        </w:rPr>
        <w:t>иссия.</w:t>
      </w:r>
    </w:p>
    <w:p w:rsidR="00E62D41" w:rsidRDefault="00907D4F">
      <w:pPr>
        <w:pStyle w:val="a8"/>
        <w:tabs>
          <w:tab w:val="left" w:pos="883"/>
        </w:tabs>
        <w:spacing w:before="1"/>
        <w:ind w:left="924" w:right="499"/>
        <w:rPr>
          <w:sz w:val="24"/>
        </w:rPr>
      </w:pPr>
      <w:r>
        <w:rPr>
          <w:sz w:val="24"/>
        </w:rPr>
        <w:t>5.7.Школьники,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причинам или имеющие академическую задолженность, переводятся в следующий класс условно.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350"/>
        <w:rPr>
          <w:sz w:val="24"/>
        </w:rPr>
      </w:pPr>
      <w:r>
        <w:rPr>
          <w:sz w:val="24"/>
        </w:rPr>
        <w:t>5.8.Решение об условном переводе и сроках ликвидации задолженности определяется педагогичес</w:t>
      </w:r>
      <w:r>
        <w:rPr>
          <w:sz w:val="24"/>
        </w:rPr>
        <w:t>ким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советом.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 отчество обучающегося, класс обучения, название предмета, по которому имеется</w:t>
      </w:r>
    </w:p>
    <w:p w:rsidR="00E62D41" w:rsidRDefault="00907D4F">
      <w:pPr>
        <w:pStyle w:val="a4"/>
      </w:pPr>
      <w:r>
        <w:t>академическая задолженность; определяются мероприятия и сроки ликвидации задолженности.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вносится запись:</w:t>
      </w:r>
    </w:p>
    <w:p w:rsidR="00E62D41" w:rsidRDefault="00907D4F">
      <w:pPr>
        <w:pStyle w:val="a4"/>
        <w:ind w:right="181"/>
      </w:pPr>
      <w:r>
        <w:t>«условно</w:t>
      </w:r>
      <w:r>
        <w:rPr>
          <w:spacing w:val="-5"/>
        </w:rPr>
        <w:t xml:space="preserve"> </w:t>
      </w:r>
      <w:r>
        <w:t>переведен».</w:t>
      </w:r>
      <w:r>
        <w:rPr>
          <w:spacing w:val="-2"/>
        </w:rPr>
        <w:t xml:space="preserve"> </w:t>
      </w:r>
      <w:r>
        <w:t>Обучающийся,</w:t>
      </w:r>
      <w:r>
        <w:rPr>
          <w:spacing w:val="-3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переведенный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класс,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отчете на начало года по форме ОШ-1 указывается в составе того класса, в который условно </w:t>
      </w:r>
      <w:r>
        <w:rPr>
          <w:spacing w:val="-2"/>
        </w:rPr>
        <w:t>переведен.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556"/>
        <w:rPr>
          <w:sz w:val="24"/>
        </w:rPr>
      </w:pPr>
      <w:r>
        <w:rPr>
          <w:sz w:val="24"/>
        </w:rPr>
        <w:t>5.9.Условно переведенным обуч</w:t>
      </w:r>
      <w:r>
        <w:rPr>
          <w:sz w:val="24"/>
        </w:rPr>
        <w:t>ающимся необходимо ликвидировать академическую задолженность,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следующего учебного года, но не ранее его начала.</w:t>
      </w:r>
    </w:p>
    <w:p w:rsidR="00E62D41" w:rsidRDefault="00907D4F">
      <w:pPr>
        <w:pStyle w:val="a8"/>
        <w:tabs>
          <w:tab w:val="left" w:pos="1003"/>
        </w:tabs>
        <w:spacing w:before="0"/>
        <w:ind w:left="924" w:right="1136"/>
        <w:rPr>
          <w:sz w:val="24"/>
        </w:rPr>
      </w:pPr>
      <w:r>
        <w:rPr>
          <w:sz w:val="24"/>
        </w:rPr>
        <w:t>5.10.Школа создает обучающимся условия для ликвидации задолженности и 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</w:t>
      </w:r>
      <w:r>
        <w:rPr>
          <w:sz w:val="24"/>
        </w:rPr>
        <w:t>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ликвидации.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 следующие функции: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55"/>
        <w:ind w:right="761"/>
        <w:rPr>
          <w:rFonts w:ascii="Georgia" w:hAnsi="Georgia"/>
          <w:sz w:val="24"/>
        </w:rPr>
      </w:pPr>
      <w:r>
        <w:rPr>
          <w:rFonts w:ascii="Georgia" w:hAnsi="Georgia"/>
          <w:color w:val="2D2D2D"/>
          <w:sz w:val="24"/>
        </w:rPr>
        <w:t>знакомит родителей (законных представителей) с порядком организации условного</w:t>
      </w:r>
      <w:r>
        <w:rPr>
          <w:rFonts w:ascii="Georgia" w:hAnsi="Georgia"/>
          <w:color w:val="2D2D2D"/>
          <w:spacing w:val="-7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перевода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учащегося,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объёмом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необходимого</w:t>
      </w:r>
      <w:r>
        <w:rPr>
          <w:rFonts w:ascii="Georgia" w:hAnsi="Georgia"/>
          <w:color w:val="2D2D2D"/>
          <w:spacing w:val="-7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для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освоения</w:t>
      </w:r>
      <w:r>
        <w:rPr>
          <w:rFonts w:ascii="Georgia" w:hAnsi="Georgia"/>
          <w:color w:val="2D2D2D"/>
          <w:spacing w:val="-7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 xml:space="preserve">учебного </w:t>
      </w:r>
      <w:r>
        <w:rPr>
          <w:rFonts w:ascii="Georgia" w:hAnsi="Georgia"/>
          <w:color w:val="2D2D2D"/>
          <w:spacing w:val="-2"/>
          <w:sz w:val="24"/>
        </w:rPr>
        <w:t>материала;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1094"/>
        <w:rPr>
          <w:rFonts w:ascii="Georgia" w:hAnsi="Georgia"/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rFonts w:ascii="Georgia" w:hAnsi="Georgia"/>
          <w:color w:val="2D2D2D"/>
          <w:sz w:val="24"/>
        </w:rPr>
        <w:t>письменно</w:t>
      </w:r>
      <w:r>
        <w:rPr>
          <w:rFonts w:ascii="Georgia" w:hAnsi="Georgia"/>
          <w:color w:val="2D2D2D"/>
          <w:spacing w:val="-7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информирует</w:t>
      </w:r>
      <w:r>
        <w:rPr>
          <w:rFonts w:ascii="Georgia" w:hAnsi="Georgia"/>
          <w:color w:val="2D2D2D"/>
          <w:spacing w:val="-8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родителей</w:t>
      </w:r>
      <w:r>
        <w:rPr>
          <w:rFonts w:ascii="Georgia" w:hAnsi="Georgia"/>
          <w:color w:val="2D2D2D"/>
          <w:spacing w:val="-8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(законных</w:t>
      </w:r>
      <w:r>
        <w:rPr>
          <w:rFonts w:ascii="Georgia" w:hAnsi="Georgia"/>
          <w:color w:val="2D2D2D"/>
          <w:spacing w:val="-8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представителей)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о</w:t>
      </w:r>
      <w:r>
        <w:rPr>
          <w:rFonts w:ascii="Georgia" w:hAnsi="Georgia"/>
          <w:color w:val="2D2D2D"/>
          <w:spacing w:val="-7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решении педагогического совета об условном переводе;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72"/>
        <w:ind w:right="1378"/>
        <w:rPr>
          <w:rFonts w:ascii="Georgia" w:hAnsi="Georgia"/>
          <w:sz w:val="24"/>
        </w:rPr>
      </w:pPr>
      <w:r>
        <w:rPr>
          <w:rFonts w:ascii="Georgia" w:hAnsi="Georgia"/>
          <w:color w:val="2D2D2D"/>
          <w:sz w:val="24"/>
        </w:rPr>
        <w:lastRenderedPageBreak/>
        <w:t>проводит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специальные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занятия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с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целью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усвоения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обучающимся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учебной программы соответствующего предмета в полном объеме;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51"/>
        <w:ind w:right="1055"/>
        <w:rPr>
          <w:rFonts w:ascii="Georgia" w:hAnsi="Georgia"/>
          <w:sz w:val="24"/>
        </w:rPr>
      </w:pPr>
      <w:r>
        <w:rPr>
          <w:rFonts w:ascii="Georgia" w:hAnsi="Georgia"/>
          <w:color w:val="2D2D2D"/>
          <w:sz w:val="24"/>
        </w:rPr>
        <w:t>своевременно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уведомляет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родителей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о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ходе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ликвидации</w:t>
      </w:r>
      <w:r>
        <w:rPr>
          <w:rFonts w:ascii="Georgia" w:hAnsi="Georgia"/>
          <w:color w:val="2D2D2D"/>
          <w:spacing w:val="-4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задолженности,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по окончании срока ликвидации задолженности - о результатах;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7"/>
        <w:ind w:right="516"/>
        <w:rPr>
          <w:rFonts w:ascii="Georgia" w:hAnsi="Georgia"/>
          <w:sz w:val="24"/>
        </w:rPr>
      </w:pPr>
      <w:r>
        <w:rPr>
          <w:rFonts w:ascii="Georgia" w:hAnsi="Georgia"/>
          <w:color w:val="2D2D2D"/>
          <w:sz w:val="24"/>
        </w:rPr>
        <w:t>проводит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по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мере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готовности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обучающегося</w:t>
      </w:r>
      <w:r>
        <w:rPr>
          <w:rFonts w:ascii="Georgia" w:hAnsi="Georgia"/>
          <w:color w:val="2D2D2D"/>
          <w:spacing w:val="-4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по</w:t>
      </w:r>
      <w:r>
        <w:rPr>
          <w:rFonts w:ascii="Georgia" w:hAnsi="Georgia"/>
          <w:color w:val="2D2D2D"/>
          <w:spacing w:val="-4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заявлению</w:t>
      </w:r>
      <w:r>
        <w:rPr>
          <w:rFonts w:ascii="Georgia" w:hAnsi="Georgia"/>
          <w:color w:val="2D2D2D"/>
          <w:spacing w:val="-4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родителей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(законных представителей) аттестацию по соответствующему предмету;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7"/>
        <w:ind w:right="803"/>
        <w:rPr>
          <w:rFonts w:ascii="Georgia" w:hAnsi="Georgia"/>
          <w:sz w:val="24"/>
        </w:rPr>
      </w:pPr>
      <w:r>
        <w:rPr>
          <w:rFonts w:ascii="Georgia" w:hAnsi="Georgia"/>
          <w:color w:val="2D2D2D"/>
          <w:sz w:val="24"/>
        </w:rPr>
        <w:t>форма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аттестации</w:t>
      </w:r>
      <w:r>
        <w:rPr>
          <w:rFonts w:ascii="Georgia" w:hAnsi="Georgia"/>
          <w:color w:val="2D2D2D"/>
          <w:spacing w:val="-7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(уст</w:t>
      </w:r>
      <w:r>
        <w:rPr>
          <w:rFonts w:ascii="Georgia" w:hAnsi="Georgia"/>
          <w:color w:val="2D2D2D"/>
          <w:sz w:val="24"/>
        </w:rPr>
        <w:t>но,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письменно)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определяется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в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договоре,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преподающих данный учебный предмет.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307"/>
        <w:rPr>
          <w:rFonts w:ascii="Georgia" w:hAnsi="Georgia"/>
          <w:sz w:val="24"/>
        </w:rPr>
      </w:pPr>
      <w:r>
        <w:rPr>
          <w:rFonts w:ascii="Georgia" w:hAnsi="Georgia"/>
          <w:color w:val="2D2D2D"/>
          <w:sz w:val="24"/>
        </w:rPr>
        <w:t>Родители</w:t>
      </w:r>
      <w:r>
        <w:rPr>
          <w:rFonts w:ascii="Georgia" w:hAnsi="Georgia"/>
          <w:color w:val="2D2D2D"/>
          <w:spacing w:val="-7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(законные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представители)</w:t>
      </w:r>
      <w:r>
        <w:rPr>
          <w:rFonts w:ascii="Georgia" w:hAnsi="Georgia"/>
          <w:color w:val="2D2D2D"/>
          <w:spacing w:val="-6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обучающегося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по</w:t>
      </w:r>
      <w:r>
        <w:rPr>
          <w:rFonts w:ascii="Georgia" w:hAnsi="Georgia"/>
          <w:color w:val="2D2D2D"/>
          <w:spacing w:val="-4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согласию</w:t>
      </w:r>
      <w:r>
        <w:rPr>
          <w:rFonts w:ascii="Georgia" w:hAnsi="Georgia"/>
          <w:color w:val="2D2D2D"/>
          <w:spacing w:val="-5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с</w:t>
      </w:r>
      <w:r>
        <w:rPr>
          <w:rFonts w:ascii="Georgia" w:hAnsi="Georgia"/>
          <w:color w:val="2D2D2D"/>
          <w:spacing w:val="-7"/>
          <w:sz w:val="24"/>
        </w:rPr>
        <w:t xml:space="preserve"> </w:t>
      </w:r>
      <w:r>
        <w:rPr>
          <w:rFonts w:ascii="Georgia" w:hAnsi="Georgia"/>
          <w:color w:val="2D2D2D"/>
          <w:sz w:val="24"/>
        </w:rPr>
        <w:t>педагогическим советом могут присутствовать при аттестации обучающегося в качестве</w:t>
      </w:r>
    </w:p>
    <w:p w:rsidR="00E62D41" w:rsidRDefault="00907D4F">
      <w:pPr>
        <w:pStyle w:val="a4"/>
        <w:spacing w:before="2"/>
        <w:ind w:right="308"/>
        <w:rPr>
          <w:rFonts w:ascii="Georgia" w:hAnsi="Georgia"/>
        </w:rPr>
      </w:pPr>
      <w:r>
        <w:rPr>
          <w:rFonts w:ascii="Georgia" w:hAnsi="Georgia"/>
          <w:color w:val="2D2D2D"/>
        </w:rPr>
        <w:t>наблюдателя,</w:t>
      </w:r>
      <w:r>
        <w:rPr>
          <w:rFonts w:ascii="Georgia" w:hAnsi="Georgia"/>
          <w:color w:val="2D2D2D"/>
          <w:spacing w:val="-5"/>
        </w:rPr>
        <w:t xml:space="preserve"> </w:t>
      </w:r>
      <w:r>
        <w:rPr>
          <w:rFonts w:ascii="Georgia" w:hAnsi="Georgia"/>
          <w:color w:val="2D2D2D"/>
        </w:rPr>
        <w:t>однако</w:t>
      </w:r>
      <w:r>
        <w:rPr>
          <w:rFonts w:ascii="Georgia" w:hAnsi="Georgia"/>
          <w:color w:val="2D2D2D"/>
          <w:spacing w:val="-3"/>
        </w:rPr>
        <w:t xml:space="preserve"> </w:t>
      </w:r>
      <w:r>
        <w:rPr>
          <w:rFonts w:ascii="Georgia" w:hAnsi="Georgia"/>
          <w:color w:val="2D2D2D"/>
        </w:rPr>
        <w:t>без</w:t>
      </w:r>
      <w:r>
        <w:rPr>
          <w:rFonts w:ascii="Georgia" w:hAnsi="Georgia"/>
          <w:color w:val="2D2D2D"/>
          <w:spacing w:val="-5"/>
        </w:rPr>
        <w:t xml:space="preserve"> </w:t>
      </w:r>
      <w:r>
        <w:rPr>
          <w:rFonts w:ascii="Georgia" w:hAnsi="Georgia"/>
          <w:color w:val="2D2D2D"/>
        </w:rPr>
        <w:t>права</w:t>
      </w:r>
      <w:r>
        <w:rPr>
          <w:rFonts w:ascii="Georgia" w:hAnsi="Georgia"/>
          <w:color w:val="2D2D2D"/>
          <w:spacing w:val="-5"/>
        </w:rPr>
        <w:t xml:space="preserve"> </w:t>
      </w:r>
      <w:r>
        <w:rPr>
          <w:rFonts w:ascii="Georgia" w:hAnsi="Georgia"/>
          <w:color w:val="2D2D2D"/>
        </w:rPr>
        <w:t>устных</w:t>
      </w:r>
      <w:r>
        <w:rPr>
          <w:rFonts w:ascii="Georgia" w:hAnsi="Georgia"/>
          <w:color w:val="2D2D2D"/>
          <w:spacing w:val="-5"/>
        </w:rPr>
        <w:t xml:space="preserve"> </w:t>
      </w:r>
      <w:r>
        <w:rPr>
          <w:rFonts w:ascii="Georgia" w:hAnsi="Georgia"/>
          <w:color w:val="2D2D2D"/>
        </w:rPr>
        <w:t>высказываний</w:t>
      </w:r>
      <w:r>
        <w:rPr>
          <w:rFonts w:ascii="Georgia" w:hAnsi="Georgia"/>
          <w:color w:val="2D2D2D"/>
          <w:spacing w:val="-3"/>
        </w:rPr>
        <w:t xml:space="preserve"> </w:t>
      </w:r>
      <w:r>
        <w:rPr>
          <w:rFonts w:ascii="Georgia" w:hAnsi="Georgia"/>
          <w:color w:val="2D2D2D"/>
        </w:rPr>
        <w:t>или</w:t>
      </w:r>
      <w:r>
        <w:rPr>
          <w:rFonts w:ascii="Georgia" w:hAnsi="Georgia"/>
          <w:color w:val="2D2D2D"/>
          <w:spacing w:val="-6"/>
        </w:rPr>
        <w:t xml:space="preserve"> </w:t>
      </w:r>
      <w:r>
        <w:rPr>
          <w:rFonts w:ascii="Georgia" w:hAnsi="Georgia"/>
          <w:color w:val="2D2D2D"/>
        </w:rPr>
        <w:t>требований</w:t>
      </w:r>
      <w:r>
        <w:rPr>
          <w:rFonts w:ascii="Georgia" w:hAnsi="Georgia"/>
          <w:color w:val="2D2D2D"/>
          <w:spacing w:val="-5"/>
        </w:rPr>
        <w:t xml:space="preserve"> </w:t>
      </w:r>
      <w:r>
        <w:rPr>
          <w:rFonts w:ascii="Georgia" w:hAnsi="Georgia"/>
          <w:color w:val="2D2D2D"/>
        </w:rPr>
        <w:t>пояснений во время проведения аттестации.</w:t>
      </w:r>
    </w:p>
    <w:p w:rsidR="00E62D41" w:rsidRDefault="00E62D41">
      <w:pPr>
        <w:pStyle w:val="a4"/>
        <w:spacing w:before="6"/>
        <w:ind w:left="0"/>
        <w:rPr>
          <w:rFonts w:ascii="Georgia" w:hAnsi="Georgia"/>
          <w:sz w:val="21"/>
        </w:rPr>
      </w:pPr>
    </w:p>
    <w:p w:rsidR="00E62D41" w:rsidRDefault="00907D4F">
      <w:pPr>
        <w:pStyle w:val="a8"/>
        <w:tabs>
          <w:tab w:val="left" w:pos="1041"/>
        </w:tabs>
        <w:spacing w:before="0" w:line="235" w:lineRule="auto"/>
        <w:ind w:left="924" w:right="834"/>
        <w:rPr>
          <w:rFonts w:ascii="Georgia" w:hAnsi="Georgia"/>
          <w:color w:val="2D2D2D"/>
          <w:sz w:val="30"/>
        </w:rPr>
      </w:pPr>
      <w:r>
        <w:rPr>
          <w:color w:val="2D2D2D"/>
          <w:sz w:val="24"/>
        </w:rPr>
        <w:t>5.11.Ответственность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ликвидацию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академической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задолженности возлагается на родителей (законных представителей). Родителями (законными</w:t>
      </w:r>
    </w:p>
    <w:p w:rsidR="00E62D41" w:rsidRDefault="00907D4F">
      <w:pPr>
        <w:pStyle w:val="a4"/>
        <w:spacing w:before="1"/>
        <w:rPr>
          <w:rFonts w:ascii="Georgia" w:hAnsi="Georgia"/>
        </w:rPr>
      </w:pPr>
      <w:r>
        <w:rPr>
          <w:color w:val="2D2D2D"/>
        </w:rPr>
        <w:t>представителями) могут быть органи</w:t>
      </w:r>
      <w:r>
        <w:rPr>
          <w:color w:val="2D2D2D"/>
        </w:rPr>
        <w:t>зованы дополнительные учебные занятия для обучающихся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форме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самообразования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свободное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от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основной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учебы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либо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 условиях договора, заключенного родителями (законными представителями):</w:t>
      </w:r>
    </w:p>
    <w:p w:rsidR="00E62D41" w:rsidRDefault="00E62D41">
      <w:pPr>
        <w:pStyle w:val="a4"/>
        <w:spacing w:before="10"/>
        <w:ind w:left="0"/>
        <w:rPr>
          <w:sz w:val="20"/>
        </w:rPr>
      </w:pP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0"/>
        <w:ind w:right="1552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любой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другой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форме индивидуальных консультаций вне учебных занятий;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учителями,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имеющими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индивидуальную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трудовую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деятельность;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1610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любой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организацией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условиях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предоставления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платных образовательных услуг.</w:t>
      </w:r>
    </w:p>
    <w:p w:rsidR="00E62D41" w:rsidRDefault="00907D4F">
      <w:pPr>
        <w:pStyle w:val="a8"/>
        <w:tabs>
          <w:tab w:val="left" w:pos="1003"/>
        </w:tabs>
        <w:ind w:left="924" w:right="604"/>
        <w:rPr>
          <w:sz w:val="24"/>
        </w:rPr>
      </w:pPr>
      <w:r>
        <w:rPr>
          <w:sz w:val="24"/>
        </w:rPr>
        <w:t>5.12.Школа,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</w:t>
      </w:r>
      <w:r>
        <w:rPr>
          <w:sz w:val="24"/>
        </w:rPr>
        <w:t>ременностью ее ликвидации.</w:t>
      </w:r>
    </w:p>
    <w:p w:rsidR="00E62D41" w:rsidRDefault="00907D4F">
      <w:pPr>
        <w:pStyle w:val="a8"/>
        <w:tabs>
          <w:tab w:val="left" w:pos="1063"/>
        </w:tabs>
        <w:spacing w:before="0"/>
        <w:ind w:left="924" w:right="776"/>
        <w:rPr>
          <w:sz w:val="24"/>
        </w:rPr>
      </w:pPr>
      <w:r>
        <w:rPr>
          <w:sz w:val="24"/>
        </w:rPr>
        <w:t>5.13.Обучающиеся, успешно ликвидировавшие академическую задолженность в установленные сроки, продолжают обучение в данном классе. Итоговая отметка по 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дробь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 учителем-предметником,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руководителем.</w:t>
      </w:r>
    </w:p>
    <w:p w:rsidR="00E62D41" w:rsidRDefault="00907D4F">
      <w:pPr>
        <w:pStyle w:val="a8"/>
        <w:tabs>
          <w:tab w:val="left" w:pos="1003"/>
        </w:tabs>
        <w:spacing w:before="1"/>
        <w:ind w:left="924" w:right="892"/>
        <w:rPr>
          <w:sz w:val="24"/>
        </w:rPr>
      </w:pPr>
      <w:r>
        <w:rPr>
          <w:sz w:val="24"/>
        </w:rPr>
        <w:t>5.14.Педагогическим советом принимается решение об окончательном переводе 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</w:p>
    <w:p w:rsidR="00E62D41" w:rsidRDefault="00907D4F">
      <w:pPr>
        <w:pStyle w:val="a4"/>
        <w:ind w:right="308"/>
        <w:rPr>
          <w:rFonts w:ascii="Georgia" w:hAnsi="Georgia"/>
        </w:rPr>
      </w:pP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издает</w:t>
      </w:r>
      <w:r>
        <w:rPr>
          <w:spacing w:val="-4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трехдневный</w:t>
      </w:r>
      <w:r>
        <w:rPr>
          <w:spacing w:val="-4"/>
        </w:rPr>
        <w:t xml:space="preserve"> </w:t>
      </w:r>
      <w:r>
        <w:t>срок доводится до сведения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</w:t>
      </w:r>
    </w:p>
    <w:p w:rsidR="00E62D41" w:rsidRDefault="00907D4F">
      <w:pPr>
        <w:pStyle w:val="a8"/>
        <w:tabs>
          <w:tab w:val="left" w:pos="1003"/>
        </w:tabs>
        <w:spacing w:before="0"/>
        <w:ind w:left="924" w:right="648"/>
        <w:rPr>
          <w:sz w:val="24"/>
        </w:rPr>
      </w:pPr>
      <w:r>
        <w:rPr>
          <w:sz w:val="24"/>
        </w:rPr>
        <w:t>5.15.Обучающиеся,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 среднего общего образования, не ликвидировавшие в установленные сроки</w:t>
      </w:r>
    </w:p>
    <w:p w:rsidR="00E62D41" w:rsidRDefault="00907D4F">
      <w:pPr>
        <w:pStyle w:val="a4"/>
        <w:rPr>
          <w:rFonts w:ascii="Georgia" w:hAnsi="Georgia"/>
        </w:rPr>
      </w:pPr>
      <w:r>
        <w:t>академическую</w:t>
      </w:r>
      <w:r>
        <w:rPr>
          <w:spacing w:val="-5"/>
        </w:rPr>
        <w:t xml:space="preserve"> </w:t>
      </w:r>
      <w:r>
        <w:t>задолженностьс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усмотрению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 (законных представителей):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9"/>
        <w:ind w:hanging="361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z w:val="24"/>
        </w:rPr>
        <w:t>ставляются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повторное</w:t>
      </w:r>
      <w:r>
        <w:rPr>
          <w:color w:val="2D2D2D"/>
          <w:spacing w:val="-2"/>
          <w:sz w:val="24"/>
        </w:rPr>
        <w:t xml:space="preserve"> обучение;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1524"/>
        <w:rPr>
          <w:sz w:val="24"/>
        </w:rPr>
      </w:pPr>
      <w:r>
        <w:rPr>
          <w:color w:val="2D2D2D"/>
          <w:sz w:val="24"/>
        </w:rPr>
        <w:t>переводятся на обучение по адаптированным образовательным программам в соответствии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рекомендациями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психолого-медико-педагогической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комиссии;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54"/>
        <w:ind w:hanging="361"/>
        <w:rPr>
          <w:rFonts w:ascii="Georgia" w:hAnsi="Georgia"/>
          <w:sz w:val="30"/>
        </w:rPr>
      </w:pPr>
      <w:r>
        <w:rPr>
          <w:color w:val="2D2D2D"/>
          <w:sz w:val="24"/>
        </w:rPr>
        <w:t>переводятся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индивидуальному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учебному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плану</w:t>
      </w:r>
      <w:r>
        <w:rPr>
          <w:rFonts w:ascii="Georgia" w:hAnsi="Georgia"/>
          <w:color w:val="2D2D2D"/>
          <w:spacing w:val="-2"/>
          <w:sz w:val="30"/>
        </w:rPr>
        <w:t>.</w:t>
      </w:r>
    </w:p>
    <w:p w:rsidR="00E62D41" w:rsidRDefault="00907D4F">
      <w:pPr>
        <w:pStyle w:val="a8"/>
        <w:tabs>
          <w:tab w:val="left" w:pos="1003"/>
        </w:tabs>
        <w:spacing w:before="42"/>
        <w:ind w:left="924" w:right="682"/>
        <w:rPr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5.16.Обучающиеся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задолженности,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продолжают </w:t>
      </w:r>
      <w:r>
        <w:rPr>
          <w:sz w:val="24"/>
        </w:rPr>
        <w:t>получать образование в Школе.</w:t>
      </w:r>
    </w:p>
    <w:p w:rsidR="00E62D41" w:rsidRDefault="00907D4F">
      <w:pPr>
        <w:pStyle w:val="a8"/>
        <w:tabs>
          <w:tab w:val="left" w:pos="1003"/>
        </w:tabs>
        <w:spacing w:before="66"/>
        <w:ind w:left="924" w:right="242"/>
        <w:rPr>
          <w:sz w:val="24"/>
        </w:rPr>
      </w:pPr>
      <w:r>
        <w:rPr>
          <w:sz w:val="24"/>
        </w:rPr>
        <w:lastRenderedPageBreak/>
        <w:t>5.17.Решение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</w:t>
      </w:r>
      <w:r>
        <w:rPr>
          <w:sz w:val="24"/>
        </w:rPr>
        <w:t>ческим советом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представителей). На основании решения педагогического совета директором издается приказ. 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ставит в известность родителей (законных представителей) о заседании педагогического со</w:t>
      </w:r>
      <w:r>
        <w:rPr>
          <w:sz w:val="24"/>
        </w:rPr>
        <w:t>вета в письменной форме не позднее, чем за три дня до его проведения.</w:t>
      </w:r>
    </w:p>
    <w:p w:rsidR="00E62D41" w:rsidRDefault="00907D4F">
      <w:pPr>
        <w:pStyle w:val="a8"/>
        <w:tabs>
          <w:tab w:val="left" w:pos="1003"/>
        </w:tabs>
        <w:spacing w:before="1"/>
        <w:ind w:left="923"/>
        <w:rPr>
          <w:sz w:val="24"/>
        </w:rPr>
      </w:pPr>
      <w:r>
        <w:rPr>
          <w:sz w:val="24"/>
        </w:rPr>
        <w:t>5.18.Обучающиеся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оставляются.</w:t>
      </w:r>
    </w:p>
    <w:p w:rsidR="00E62D41" w:rsidRDefault="00907D4F">
      <w:pPr>
        <w:pStyle w:val="a8"/>
        <w:tabs>
          <w:tab w:val="left" w:pos="1003"/>
        </w:tabs>
        <w:spacing w:before="0"/>
        <w:ind w:left="924" w:right="752"/>
        <w:rPr>
          <w:sz w:val="24"/>
        </w:rPr>
      </w:pPr>
      <w:r>
        <w:rPr>
          <w:sz w:val="24"/>
        </w:rPr>
        <w:t>5.19.Обучающиеся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изучавшимся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этом классе триместровые (полугодовые) </w:t>
      </w:r>
      <w:r>
        <w:rPr>
          <w:sz w:val="24"/>
        </w:rPr>
        <w:t>и годовые отметки «5», награждаются похвальным листом «За отличные успехи в учении».</w:t>
      </w:r>
    </w:p>
    <w:p w:rsidR="00E62D41" w:rsidRDefault="00907D4F">
      <w:pPr>
        <w:pStyle w:val="a8"/>
        <w:tabs>
          <w:tab w:val="left" w:pos="1003"/>
        </w:tabs>
        <w:spacing w:before="0"/>
        <w:ind w:left="924" w:right="442"/>
        <w:rPr>
          <w:sz w:val="24"/>
        </w:rPr>
      </w:pPr>
      <w:r>
        <w:rPr>
          <w:sz w:val="24"/>
        </w:rPr>
        <w:t>5.20.После издания приказа о переводе обучающихся в следующий класс, классный 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пятидневный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директору </w:t>
      </w:r>
      <w:r>
        <w:rPr>
          <w:sz w:val="24"/>
        </w:rPr>
        <w:t>школы на утверждение.</w:t>
      </w: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spacing w:before="7"/>
        <w:ind w:left="0"/>
        <w:rPr>
          <w:sz w:val="21"/>
        </w:rPr>
      </w:pPr>
    </w:p>
    <w:p w:rsidR="00E62D41" w:rsidRDefault="00907D4F">
      <w:pPr>
        <w:pStyle w:val="1"/>
        <w:tabs>
          <w:tab w:val="left" w:pos="703"/>
        </w:tabs>
        <w:spacing w:line="290" w:lineRule="auto"/>
        <w:ind w:left="1181" w:right="1968" w:firstLine="0"/>
        <w:rPr>
          <w:color w:val="2D2D2D"/>
        </w:rPr>
      </w:pPr>
      <w:r>
        <w:rPr>
          <w:color w:val="2D2D2D"/>
        </w:rPr>
        <w:t>6.Порядок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условия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осуществления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перевода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обучающихся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другие образовательные организации</w:t>
      </w:r>
    </w:p>
    <w:p w:rsidR="00E62D41" w:rsidRDefault="00907D4F">
      <w:pPr>
        <w:pStyle w:val="a8"/>
        <w:tabs>
          <w:tab w:val="left" w:pos="883"/>
        </w:tabs>
        <w:spacing w:before="76"/>
        <w:ind w:left="924" w:right="239"/>
        <w:rPr>
          <w:sz w:val="24"/>
        </w:rPr>
      </w:pPr>
      <w:r>
        <w:rPr>
          <w:sz w:val="24"/>
        </w:rPr>
        <w:t xml:space="preserve">6.1.Порядок и условия осуществления перевода обучающихся из школы в другие организации, осуществляющие образовательную деятельность по </w:t>
      </w:r>
      <w:r>
        <w:rPr>
          <w:sz w:val="24"/>
        </w:rPr>
        <w:t>образовательным 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</w:t>
      </w:r>
    </w:p>
    <w:p w:rsidR="00E62D41" w:rsidRDefault="00907D4F">
      <w:pPr>
        <w:pStyle w:val="a4"/>
        <w:ind w:right="308"/>
      </w:pPr>
      <w:r>
        <w:t>деятельность по образовательным программам соответствующих уровня и направленности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принимающая</w:t>
      </w:r>
      <w:r>
        <w:rPr>
          <w:spacing w:val="-5"/>
        </w:rPr>
        <w:t xml:space="preserve"> </w:t>
      </w:r>
      <w:r>
        <w:t>организация),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случаях: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1773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инициативе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совершеннолетнего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родителей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(законных представителей) несовершеннолетнего обучающегос</w:t>
      </w:r>
      <w:r>
        <w:rPr>
          <w:color w:val="2D2D2D"/>
          <w:sz w:val="24"/>
        </w:rPr>
        <w:t>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501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прекращения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исходной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организации, аннулирования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лицензии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</w:t>
      </w:r>
      <w:r>
        <w:rPr>
          <w:color w:val="2D2D2D"/>
          <w:sz w:val="24"/>
        </w:rPr>
        <w:t>действия государственной аккредитации по соответствующей образовательной программе;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239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приостановления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лицензии,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приостановления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государственной аккредитации полностью или в отношении отдельных уровней образования.</w:t>
      </w:r>
    </w:p>
    <w:p w:rsidR="00E62D41" w:rsidRDefault="00907D4F">
      <w:pPr>
        <w:pStyle w:val="a8"/>
        <w:tabs>
          <w:tab w:val="left" w:pos="883"/>
        </w:tabs>
        <w:ind w:left="924" w:right="579"/>
        <w:rPr>
          <w:sz w:val="24"/>
        </w:rPr>
      </w:pPr>
      <w:r>
        <w:rPr>
          <w:sz w:val="24"/>
        </w:rPr>
        <w:t>6.2.Учредитель ис</w:t>
      </w:r>
      <w:r>
        <w:rPr>
          <w:sz w:val="24"/>
        </w:rPr>
        <w:t>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 письменного согласия их родителей</w:t>
      </w:r>
      <w:r>
        <w:rPr>
          <w:sz w:val="24"/>
        </w:rPr>
        <w:t xml:space="preserve"> (законных представителей).</w:t>
      </w:r>
    </w:p>
    <w:p w:rsidR="00E62D41" w:rsidRDefault="00907D4F">
      <w:pPr>
        <w:pStyle w:val="a8"/>
        <w:tabs>
          <w:tab w:val="left" w:pos="883"/>
        </w:tabs>
        <w:spacing w:before="0"/>
        <w:ind w:left="923"/>
        <w:rPr>
          <w:sz w:val="24"/>
        </w:rPr>
      </w:pPr>
      <w:r>
        <w:rPr>
          <w:sz w:val="24"/>
        </w:rPr>
        <w:t>6.3.Перевод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года.</w:t>
      </w:r>
    </w:p>
    <w:p w:rsidR="00E62D41" w:rsidRDefault="00907D4F">
      <w:pPr>
        <w:pStyle w:val="a8"/>
        <w:tabs>
          <w:tab w:val="left" w:pos="882"/>
        </w:tabs>
        <w:spacing w:before="0"/>
        <w:ind w:left="924" w:right="1974"/>
        <w:rPr>
          <w:sz w:val="24"/>
        </w:rPr>
      </w:pPr>
      <w:r>
        <w:rPr>
          <w:sz w:val="24"/>
        </w:rPr>
        <w:t>6.4.Перевод совершеннолетнего обучающегося по его инициативе или несовершеннолетнего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представителей).</w:t>
      </w:r>
    </w:p>
    <w:p w:rsidR="00E62D41" w:rsidRDefault="00907D4F">
      <w:pPr>
        <w:pStyle w:val="a8"/>
        <w:tabs>
          <w:tab w:val="left" w:pos="1063"/>
        </w:tabs>
        <w:spacing w:before="1"/>
        <w:ind w:left="924" w:right="1074"/>
        <w:rPr>
          <w:sz w:val="24"/>
        </w:rPr>
      </w:pPr>
      <w:r>
        <w:rPr>
          <w:sz w:val="24"/>
        </w:rPr>
        <w:t>6.4.1.В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или несовершеннолетнего обучающегося по инициативе его родителей (законных представителей) совершеннолетний обучающийся или родители (законные</w:t>
      </w:r>
    </w:p>
    <w:p w:rsidR="00E62D41" w:rsidRDefault="00907D4F">
      <w:pPr>
        <w:pStyle w:val="a4"/>
      </w:pPr>
      <w:r>
        <w:t>представители)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rPr>
          <w:spacing w:val="-2"/>
        </w:rPr>
        <w:t>обучающегося: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осуществляют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выбор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принимающей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863"/>
        <w:rPr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color w:val="2D2D2D"/>
          <w:sz w:val="24"/>
        </w:rPr>
        <w:t>обращаются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выбранную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организацию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запросом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свободных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том числе с использованием сети Интернет;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66"/>
        <w:ind w:right="312"/>
        <w:rPr>
          <w:sz w:val="24"/>
        </w:rPr>
      </w:pPr>
      <w:r>
        <w:rPr>
          <w:color w:val="2D2D2D"/>
          <w:sz w:val="24"/>
        </w:rPr>
        <w:lastRenderedPageBreak/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свободных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выбранной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обращаются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</w:t>
      </w:r>
      <w:r>
        <w:rPr>
          <w:color w:val="2D2D2D"/>
          <w:spacing w:val="-2"/>
          <w:sz w:val="24"/>
        </w:rPr>
        <w:t>организаций;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3"/>
        </w:tabs>
        <w:spacing w:before="49"/>
        <w:ind w:right="314"/>
        <w:jc w:val="both"/>
        <w:rPr>
          <w:sz w:val="24"/>
        </w:rPr>
      </w:pPr>
      <w:r>
        <w:rPr>
          <w:color w:val="2D2D2D"/>
          <w:sz w:val="24"/>
        </w:rPr>
        <w:t xml:space="preserve">обращаются в исходную организацию с заявлением об отчислении обучающегося </w:t>
      </w:r>
      <w:r>
        <w:rPr>
          <w:color w:val="2D2D2D"/>
          <w:sz w:val="24"/>
        </w:rPr>
        <w:t>в связи 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переводом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принимающую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организацию.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Заявление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переводе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направлено в форме электронного документа с использованием сети Интернет.</w:t>
      </w:r>
    </w:p>
    <w:p w:rsidR="00E62D41" w:rsidRDefault="00E62D41">
      <w:pPr>
        <w:pStyle w:val="a4"/>
        <w:spacing w:before="9"/>
        <w:ind w:left="0"/>
        <w:rPr>
          <w:sz w:val="20"/>
        </w:rPr>
      </w:pPr>
    </w:p>
    <w:p w:rsidR="00E62D41" w:rsidRDefault="00907D4F">
      <w:pPr>
        <w:pStyle w:val="a8"/>
        <w:tabs>
          <w:tab w:val="left" w:pos="1063"/>
        </w:tabs>
        <w:spacing w:before="1"/>
        <w:ind w:left="923"/>
        <w:rPr>
          <w:color w:val="2D2D2D"/>
          <w:sz w:val="24"/>
        </w:rPr>
      </w:pPr>
      <w:r>
        <w:rPr>
          <w:color w:val="2D2D2D"/>
          <w:sz w:val="24"/>
        </w:rPr>
        <w:t>6.4.2.В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заявлении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совершеннолетнего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родителей</w:t>
      </w:r>
      <w:r>
        <w:rPr>
          <w:color w:val="2D2D2D"/>
          <w:spacing w:val="-2"/>
          <w:sz w:val="24"/>
        </w:rPr>
        <w:t xml:space="preserve"> (законных</w:t>
      </w:r>
    </w:p>
    <w:p w:rsidR="00E62D41" w:rsidRDefault="00907D4F">
      <w:pPr>
        <w:pStyle w:val="a4"/>
      </w:pPr>
      <w:r>
        <w:rPr>
          <w:color w:val="2D2D2D"/>
        </w:rPr>
        <w:t>представителей)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несовершеннолетнего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обучающегося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об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отчислении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порядке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перевода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 принимающую организацию указываются:</w:t>
      </w:r>
    </w:p>
    <w:p w:rsidR="00E62D41" w:rsidRDefault="00E62D41">
      <w:pPr>
        <w:pStyle w:val="a4"/>
        <w:spacing w:before="10"/>
        <w:ind w:left="0"/>
        <w:rPr>
          <w:sz w:val="20"/>
        </w:rPr>
      </w:pP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0"/>
        <w:ind w:hanging="361"/>
        <w:rPr>
          <w:sz w:val="24"/>
        </w:rPr>
      </w:pPr>
      <w:r>
        <w:rPr>
          <w:color w:val="2D2D2D"/>
          <w:sz w:val="24"/>
        </w:rPr>
        <w:t>фамилия,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отчество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наличии)</w:t>
      </w:r>
      <w:r>
        <w:rPr>
          <w:color w:val="2D2D2D"/>
          <w:spacing w:val="-2"/>
          <w:sz w:val="24"/>
        </w:rPr>
        <w:t xml:space="preserve"> обучающегося;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дата</w:t>
      </w:r>
      <w:r>
        <w:rPr>
          <w:color w:val="2D2D2D"/>
          <w:spacing w:val="-2"/>
          <w:sz w:val="24"/>
        </w:rPr>
        <w:t xml:space="preserve"> рождения;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класс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профиль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наличии);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1170"/>
        <w:rPr>
          <w:sz w:val="24"/>
        </w:rPr>
      </w:pPr>
      <w:r>
        <w:rPr>
          <w:color w:val="2D2D2D"/>
          <w:sz w:val="24"/>
        </w:rPr>
        <w:t>наименование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принимающей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организации.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</w:t>
      </w:r>
      <w:r>
        <w:rPr>
          <w:color w:val="2D2D2D"/>
          <w:sz w:val="24"/>
        </w:rPr>
        <w:t>ае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переезда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другую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местность указывается только населенный пункт, субъект Российской Федерации.</w:t>
      </w:r>
    </w:p>
    <w:p w:rsidR="00E62D41" w:rsidRDefault="00907D4F">
      <w:pPr>
        <w:pStyle w:val="a8"/>
        <w:tabs>
          <w:tab w:val="left" w:pos="1063"/>
        </w:tabs>
        <w:ind w:left="924" w:right="306"/>
        <w:rPr>
          <w:sz w:val="24"/>
        </w:rPr>
      </w:pPr>
      <w:r>
        <w:rPr>
          <w:sz w:val="24"/>
        </w:rPr>
        <w:t>6.4.3.На основании заявления совершеннолетнего обучающегося или родителей 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порядке </w:t>
      </w:r>
      <w:r>
        <w:rPr>
          <w:sz w:val="24"/>
        </w:rPr>
        <w:t>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E62D41" w:rsidRDefault="00907D4F">
      <w:pPr>
        <w:pStyle w:val="a8"/>
        <w:tabs>
          <w:tab w:val="left" w:pos="1063"/>
        </w:tabs>
        <w:spacing w:before="1"/>
        <w:ind w:left="924" w:right="365"/>
        <w:rPr>
          <w:sz w:val="24"/>
        </w:rPr>
      </w:pPr>
      <w:r>
        <w:rPr>
          <w:sz w:val="24"/>
        </w:rPr>
        <w:t>6.4.4.Исходная организация выдает совершеннолетнему обучающемуся или родителям (законным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вителям)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личное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дело</w:t>
      </w:r>
      <w:r>
        <w:rPr>
          <w:color w:val="2D2D2D"/>
          <w:spacing w:val="-2"/>
          <w:sz w:val="24"/>
        </w:rPr>
        <w:t xml:space="preserve"> обучающегося;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292"/>
        <w:rPr>
          <w:sz w:val="24"/>
        </w:rPr>
      </w:pPr>
      <w:r>
        <w:rPr>
          <w:color w:val="2D2D2D"/>
          <w:sz w:val="24"/>
        </w:rPr>
        <w:t>документы,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содержащие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информацию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успеваемости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текущем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учебном году (выписка из классного журнала с текущими отметками и результатами промежуточной ат</w:t>
      </w:r>
      <w:r>
        <w:rPr>
          <w:color w:val="2D2D2D"/>
          <w:sz w:val="24"/>
        </w:rPr>
        <w:t>тестации), заверенные печатью исходной организации и подписью ее руководителя (уполномоченного им лица).</w:t>
      </w:r>
    </w:p>
    <w:p w:rsidR="00E62D41" w:rsidRDefault="00907D4F">
      <w:pPr>
        <w:pStyle w:val="a8"/>
        <w:tabs>
          <w:tab w:val="left" w:pos="1063"/>
        </w:tabs>
        <w:ind w:left="924" w:right="350"/>
        <w:rPr>
          <w:sz w:val="24"/>
        </w:rPr>
      </w:pPr>
      <w:r>
        <w:rPr>
          <w:sz w:val="24"/>
        </w:rPr>
        <w:t>6.4.5.Требование предоставления других документов в качестве основания для зачисления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 организации не допускается.</w:t>
      </w:r>
    </w:p>
    <w:p w:rsidR="00E62D41" w:rsidRDefault="00907D4F">
      <w:pPr>
        <w:pStyle w:val="a8"/>
        <w:tabs>
          <w:tab w:val="left" w:pos="1063"/>
        </w:tabs>
        <w:spacing w:before="0"/>
        <w:ind w:left="924" w:right="462"/>
        <w:rPr>
          <w:sz w:val="24"/>
        </w:rPr>
      </w:pPr>
      <w:r>
        <w:rPr>
          <w:sz w:val="24"/>
        </w:rPr>
        <w:t xml:space="preserve">6.4.6.Указанные в пункте 6.4.4.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</w:t>
      </w:r>
      <w:r>
        <w:rPr>
          <w:sz w:val="24"/>
        </w:rPr>
        <w:t>зачислении 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 указанную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</w:t>
      </w:r>
      <w:r>
        <w:rPr>
          <w:spacing w:val="-2"/>
          <w:sz w:val="24"/>
        </w:rPr>
        <w:t>обучающегося.</w:t>
      </w:r>
    </w:p>
    <w:p w:rsidR="00E62D41" w:rsidRDefault="00907D4F">
      <w:pPr>
        <w:pStyle w:val="a8"/>
        <w:tabs>
          <w:tab w:val="left" w:pos="1063"/>
        </w:tabs>
        <w:spacing w:before="0"/>
        <w:ind w:left="924" w:right="1010"/>
        <w:rPr>
          <w:sz w:val="24"/>
        </w:rPr>
      </w:pPr>
      <w:r>
        <w:rPr>
          <w:sz w:val="24"/>
        </w:rPr>
        <w:t>6.4.7.Зачисление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 оформляется распорядительным актом руководителя принимающей организации (уполномоченного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документов, указанных в пункт</w:t>
      </w:r>
      <w:r>
        <w:rPr>
          <w:sz w:val="24"/>
        </w:rPr>
        <w:t>е 6.4.4. , с указанием даты зачисления и класса.</w:t>
      </w:r>
    </w:p>
    <w:p w:rsidR="00E62D41" w:rsidRDefault="00907D4F">
      <w:pPr>
        <w:pStyle w:val="a8"/>
        <w:tabs>
          <w:tab w:val="left" w:pos="1063"/>
        </w:tabs>
        <w:spacing w:before="1"/>
        <w:ind w:left="924" w:right="556"/>
      </w:pPr>
      <w:r>
        <w:t>6.4.8.Принимающая организация при зачислении обучающегося, отчисленного из исходной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распорядительного акта о зачислении обучающегося в порядке перевода</w:t>
      </w:r>
      <w:r>
        <w:t xml:space="preserve">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259"/>
        <w:rPr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t>6.4.9.Перевод обучающегося в случае прекращения деятельности исходной организации, аннулирования</w:t>
      </w:r>
      <w:r>
        <w:rPr>
          <w:spacing w:val="-7"/>
        </w:rPr>
        <w:t xml:space="preserve"> </w:t>
      </w:r>
      <w:r>
        <w:t>лицензии,</w:t>
      </w:r>
      <w:r>
        <w:rPr>
          <w:spacing w:val="-7"/>
        </w:rPr>
        <w:t xml:space="preserve"> </w:t>
      </w:r>
      <w:r>
        <w:t>лишения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аккредитации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соответствующей 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или 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 по соответствующей образовательной программе; в случае</w:t>
      </w:r>
      <w:r>
        <w:rPr>
          <w:sz w:val="24"/>
        </w:rPr>
        <w:t xml:space="preserve"> приостановления действия</w:t>
      </w:r>
    </w:p>
    <w:p w:rsidR="00E62D41" w:rsidRDefault="00907D4F">
      <w:pPr>
        <w:pStyle w:val="a4"/>
        <w:spacing w:before="66"/>
      </w:pPr>
      <w:r>
        <w:lastRenderedPageBreak/>
        <w:t>лицензии,</w:t>
      </w:r>
      <w:r>
        <w:rPr>
          <w:spacing w:val="-6"/>
        </w:rPr>
        <w:t xml:space="preserve"> </w:t>
      </w:r>
      <w:r>
        <w:t>приостановлен</w:t>
      </w:r>
      <w:r>
        <w:t>ия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аккредитации</w:t>
      </w:r>
      <w:r>
        <w:rPr>
          <w:spacing w:val="-8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 отношении отдельных уровней образования:</w:t>
      </w:r>
    </w:p>
    <w:p w:rsidR="00E62D41" w:rsidRDefault="00907D4F">
      <w:pPr>
        <w:pStyle w:val="a8"/>
        <w:tabs>
          <w:tab w:val="left" w:pos="1063"/>
        </w:tabs>
        <w:spacing w:before="0"/>
        <w:ind w:left="924" w:right="484"/>
        <w:rPr>
          <w:sz w:val="24"/>
        </w:rPr>
      </w:pPr>
      <w:r>
        <w:rPr>
          <w:sz w:val="24"/>
        </w:rPr>
        <w:t>6.4.10.При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</w:t>
      </w:r>
      <w:r>
        <w:rPr>
          <w:sz w:val="24"/>
        </w:rPr>
        <w:t>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6.2. О предстоящем переводе исходная организация в случае прекращения своей деятельности о</w:t>
      </w:r>
      <w:r>
        <w:rPr>
          <w:sz w:val="24"/>
        </w:rPr>
        <w:t>бязана уведомить совершеннолетних обучающихся, 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 форме в течение пяти рабочих дней с момента издания распорядительного акта</w:t>
      </w:r>
    </w:p>
    <w:p w:rsidR="00E62D41" w:rsidRDefault="00907D4F">
      <w:pPr>
        <w:pStyle w:val="a4"/>
        <w:spacing w:before="1"/>
      </w:pPr>
      <w:r>
        <w:t>учредителя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прекращении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исходной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разместить указанное уведомление на своем официальном сайте в сети Интернет. Данное</w:t>
      </w:r>
    </w:p>
    <w:p w:rsidR="00E62D41" w:rsidRDefault="00907D4F">
      <w:pPr>
        <w:pStyle w:val="a4"/>
        <w:ind w:right="308"/>
      </w:pPr>
      <w:r>
        <w:t>уведомление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содержать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согласий</w:t>
      </w:r>
      <w:r>
        <w:rPr>
          <w:spacing w:val="-5"/>
        </w:rPr>
        <w:t xml:space="preserve"> </w:t>
      </w:r>
      <w:r>
        <w:t>лиц, указанных в пункте 6.2., на перевод в принимающую организацию.</w:t>
      </w:r>
    </w:p>
    <w:p w:rsidR="00E62D41" w:rsidRDefault="00907D4F">
      <w:pPr>
        <w:pStyle w:val="a8"/>
        <w:tabs>
          <w:tab w:val="left" w:pos="1123"/>
        </w:tabs>
        <w:spacing w:before="0"/>
        <w:ind w:left="924" w:right="482"/>
        <w:rPr>
          <w:sz w:val="24"/>
        </w:rPr>
      </w:pPr>
      <w:r>
        <w:rPr>
          <w:sz w:val="24"/>
        </w:rPr>
        <w:t>6.4.11.О прич</w:t>
      </w:r>
      <w:r>
        <w:rPr>
          <w:sz w:val="24"/>
        </w:rPr>
        <w:t>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 форме, а также разместить указанн</w:t>
      </w:r>
      <w:r>
        <w:rPr>
          <w:sz w:val="24"/>
        </w:rPr>
        <w:t xml:space="preserve">ое уведомление на своем официальном сайте в сети </w:t>
      </w:r>
      <w:r>
        <w:rPr>
          <w:spacing w:val="-2"/>
          <w:sz w:val="24"/>
        </w:rPr>
        <w:t>Интернет: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654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аннулирования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лицензии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осуществление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деятельности 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 течение пяти рабочих дней с момента вступления в законную силу решения суда;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9"/>
        <w:ind w:right="234"/>
        <w:rPr>
          <w:sz w:val="24"/>
        </w:rPr>
      </w:pPr>
      <w:r>
        <w:rPr>
          <w:color w:val="2D2D2D"/>
          <w:sz w:val="24"/>
        </w:rPr>
        <w:t>в случае приостановления действия лице</w:t>
      </w:r>
      <w:r>
        <w:rPr>
          <w:color w:val="2D2D2D"/>
          <w:sz w:val="24"/>
        </w:rPr>
        <w:t>нзии - в течение пяти рабочих дней с момента внесения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Реестр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лицензий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сведений,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содержащих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информацию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принятом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федеральным органом исполнительной власти, осуществляющим функции по контролю и надзору в</w:t>
      </w:r>
    </w:p>
    <w:p w:rsidR="00E62D41" w:rsidRDefault="00907D4F">
      <w:pPr>
        <w:pStyle w:val="a4"/>
      </w:pPr>
      <w:r>
        <w:rPr>
          <w:color w:val="2D2D2D"/>
        </w:rPr>
        <w:t>сфере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образования,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органом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исполнительной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власти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субъекта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</w:t>
      </w:r>
    </w:p>
    <w:p w:rsidR="00E62D41" w:rsidRDefault="00907D4F">
      <w:pPr>
        <w:pStyle w:val="a4"/>
      </w:pPr>
      <w:r>
        <w:rPr>
          <w:color w:val="2D2D2D"/>
          <w:spacing w:val="-2"/>
        </w:rPr>
        <w:t>деятельности;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509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лишения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исходной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аккредитации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</w:t>
      </w:r>
      <w:r>
        <w:rPr>
          <w:color w:val="2D2D2D"/>
          <w:sz w:val="24"/>
        </w:rPr>
        <w:t>в Реестр организаций, осуществляющих образовательную деятельность по имеющим государственную</w:t>
      </w:r>
    </w:p>
    <w:p w:rsidR="00E62D41" w:rsidRDefault="00907D4F">
      <w:pPr>
        <w:pStyle w:val="a4"/>
        <w:ind w:right="280"/>
      </w:pPr>
      <w:r>
        <w:rPr>
          <w:color w:val="2D2D2D"/>
        </w:rPr>
        <w:t>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r>
        <w:rPr>
          <w:color w:val="2D2D2D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сфере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образования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(далее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аккредитационные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органы),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решении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 xml:space="preserve">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</w:t>
      </w:r>
      <w:r>
        <w:rPr>
          <w:color w:val="2D2D2D"/>
          <w:spacing w:val="-2"/>
        </w:rPr>
        <w:t>образования;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318"/>
        <w:rPr>
          <w:sz w:val="24"/>
        </w:rPr>
      </w:pPr>
      <w:r>
        <w:rPr>
          <w:color w:val="2D2D2D"/>
          <w:sz w:val="24"/>
        </w:rPr>
        <w:t>в случае если до истеч</w:t>
      </w:r>
      <w:r>
        <w:rPr>
          <w:color w:val="2D2D2D"/>
          <w:sz w:val="24"/>
        </w:rPr>
        <w:t>ения срока действия государственной аккредитации по соответствующей образовательной программе осталось менее 105 дней и у исходной организации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отсутствует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полученное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аккредитационного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уведомление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приеме заявления о государственной аккредитации </w:t>
      </w:r>
      <w:r>
        <w:rPr>
          <w:color w:val="2D2D2D"/>
          <w:sz w:val="24"/>
        </w:rPr>
        <w:t>по соответствующей образовательной программе и прилагаемых к нему документов к рассмотрению по существу - в течение</w:t>
      </w:r>
    </w:p>
    <w:p w:rsidR="00E62D41" w:rsidRDefault="00907D4F">
      <w:pPr>
        <w:pStyle w:val="a4"/>
        <w:spacing w:before="1"/>
      </w:pPr>
      <w:r>
        <w:rPr>
          <w:color w:val="2D2D2D"/>
        </w:rPr>
        <w:t>пяти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рабочих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дней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момента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наступления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указанного</w:t>
      </w:r>
      <w:r>
        <w:rPr>
          <w:color w:val="2D2D2D"/>
          <w:spacing w:val="-2"/>
        </w:rPr>
        <w:t xml:space="preserve"> случая;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249"/>
        <w:rPr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color w:val="2D2D2D"/>
          <w:sz w:val="24"/>
        </w:rPr>
        <w:t>в случае отказа аккредитационного органа исходной организ</w:t>
      </w:r>
      <w:r>
        <w:rPr>
          <w:color w:val="2D2D2D"/>
          <w:sz w:val="24"/>
        </w:rPr>
        <w:t>ации в государственной аккредитации по соответствующей образовательной программе, если срок действия государственной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аккредитации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соответствующей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программе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истек, 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</w:p>
    <w:p w:rsidR="00E62D41" w:rsidRDefault="00907D4F">
      <w:pPr>
        <w:pStyle w:val="a4"/>
        <w:spacing w:before="66"/>
      </w:pPr>
      <w:r>
        <w:rPr>
          <w:color w:val="2D2D2D"/>
        </w:rPr>
        <w:lastRenderedPageBreak/>
        <w:t>течение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пяти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рабочих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дней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момента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внесения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Реестр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организаций,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</w:t>
      </w:r>
    </w:p>
    <w:p w:rsidR="00E62D41" w:rsidRDefault="00907D4F">
      <w:pPr>
        <w:pStyle w:val="a4"/>
        <w:spacing w:before="1"/>
      </w:pPr>
      <w:r>
        <w:rPr>
          <w:color w:val="2D2D2D"/>
        </w:rPr>
        <w:t>аккредитации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соотве</w:t>
      </w:r>
      <w:r>
        <w:rPr>
          <w:color w:val="2D2D2D"/>
        </w:rPr>
        <w:t>тствующей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образовательной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программе.</w:t>
      </w:r>
    </w:p>
    <w:p w:rsidR="00E62D41" w:rsidRDefault="00E62D41">
      <w:pPr>
        <w:pStyle w:val="a4"/>
        <w:spacing w:before="9"/>
        <w:ind w:left="0"/>
        <w:rPr>
          <w:sz w:val="20"/>
        </w:rPr>
      </w:pPr>
    </w:p>
    <w:p w:rsidR="00E62D41" w:rsidRDefault="00907D4F">
      <w:pPr>
        <w:pStyle w:val="a8"/>
        <w:tabs>
          <w:tab w:val="left" w:pos="1063"/>
        </w:tabs>
        <w:spacing w:before="1"/>
        <w:ind w:left="924" w:right="242"/>
        <w:rPr>
          <w:color w:val="2D2D2D"/>
          <w:sz w:val="24"/>
        </w:rPr>
      </w:pPr>
      <w:r>
        <w:rPr>
          <w:color w:val="2D2D2D"/>
          <w:sz w:val="24"/>
        </w:rPr>
        <w:t>6.4.12.Учредитель,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исключением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указанного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пункте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6.5.1.,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осуществляет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выбор принимающих организаций с использованием:</w:t>
      </w:r>
    </w:p>
    <w:p w:rsidR="00E62D41" w:rsidRDefault="00E62D41">
      <w:pPr>
        <w:pStyle w:val="a4"/>
        <w:spacing w:before="9"/>
        <w:ind w:left="0"/>
        <w:rPr>
          <w:sz w:val="20"/>
        </w:rPr>
      </w:pP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1"/>
        <w:ind w:right="349"/>
        <w:rPr>
          <w:sz w:val="24"/>
        </w:rPr>
      </w:pPr>
      <w:r>
        <w:rPr>
          <w:color w:val="2D2D2D"/>
          <w:sz w:val="24"/>
        </w:rPr>
        <w:t>информации,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предварительно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полученной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исходной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списочном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составе </w:t>
      </w:r>
      <w:r>
        <w:rPr>
          <w:color w:val="2D2D2D"/>
          <w:sz w:val="24"/>
        </w:rPr>
        <w:t>обучающихся с указанием осваиваемых ими образовательных программ;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сведений,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содержащихся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Реестре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осуществляющих</w:t>
      </w:r>
      <w:r>
        <w:rPr>
          <w:color w:val="2D2D2D"/>
          <w:spacing w:val="-2"/>
          <w:sz w:val="24"/>
        </w:rPr>
        <w:t xml:space="preserve"> образовательную</w:t>
      </w:r>
    </w:p>
    <w:p w:rsidR="00E62D41" w:rsidRDefault="00907D4F">
      <w:pPr>
        <w:pStyle w:val="a4"/>
      </w:pPr>
      <w:r>
        <w:rPr>
          <w:color w:val="2D2D2D"/>
        </w:rPr>
        <w:t>деятельность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имеющим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государственную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аккредитацию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образовательным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программам.</w:t>
      </w:r>
    </w:p>
    <w:p w:rsidR="00E62D41" w:rsidRDefault="00907D4F">
      <w:pPr>
        <w:pStyle w:val="a8"/>
        <w:tabs>
          <w:tab w:val="left" w:pos="1063"/>
        </w:tabs>
        <w:ind w:left="924" w:right="468"/>
        <w:rPr>
          <w:sz w:val="24"/>
        </w:rPr>
      </w:pPr>
      <w:r>
        <w:rPr>
          <w:sz w:val="24"/>
        </w:rPr>
        <w:t>6.4.13.Учредитель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</w:t>
      </w:r>
    </w:p>
    <w:p w:rsidR="00E62D41" w:rsidRDefault="00907D4F">
      <w:pPr>
        <w:pStyle w:val="a4"/>
        <w:ind w:right="280"/>
      </w:pPr>
      <w:r>
        <w:t>деятельность по соответствующим образовательным программам, о в</w:t>
      </w:r>
      <w:r>
        <w:t>озможности перевода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E62D41" w:rsidRDefault="00907D4F">
      <w:pPr>
        <w:pStyle w:val="a8"/>
        <w:tabs>
          <w:tab w:val="left" w:pos="1062"/>
        </w:tabs>
        <w:spacing w:before="0"/>
        <w:ind w:left="924" w:right="286"/>
        <w:rPr>
          <w:sz w:val="24"/>
        </w:rPr>
      </w:pPr>
      <w:r>
        <w:rPr>
          <w:sz w:val="24"/>
        </w:rPr>
        <w:t>6.4.14.Исходная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</w:t>
      </w:r>
      <w:r>
        <w:rPr>
          <w:sz w:val="24"/>
        </w:rPr>
        <w:t xml:space="preserve"> исходной организации, а также о сроках предоставления письменных согласий лиц, указанных в пункте 6.2., на перевод в принимающую организацию. Указанная 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доводится в течение десяти рабочих дней с момента ее получения и включает в себя: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9"/>
        <w:ind w:hanging="361"/>
        <w:rPr>
          <w:sz w:val="24"/>
        </w:rPr>
      </w:pPr>
      <w:r>
        <w:rPr>
          <w:color w:val="2D2D2D"/>
          <w:sz w:val="24"/>
        </w:rPr>
        <w:t>наименован</w:t>
      </w:r>
      <w:r>
        <w:rPr>
          <w:color w:val="2D2D2D"/>
          <w:sz w:val="24"/>
        </w:rPr>
        <w:t>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принимающей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(принимающих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организаций),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428"/>
        <w:rPr>
          <w:sz w:val="24"/>
        </w:rPr>
      </w:pPr>
      <w:r>
        <w:rPr>
          <w:color w:val="2D2D2D"/>
          <w:sz w:val="24"/>
        </w:rPr>
        <w:t>перечень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программ,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реализуемых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организацией,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количество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свободных </w:t>
      </w:r>
      <w:r>
        <w:rPr>
          <w:color w:val="2D2D2D"/>
          <w:spacing w:val="-2"/>
          <w:sz w:val="24"/>
        </w:rPr>
        <w:t>мест.</w:t>
      </w:r>
    </w:p>
    <w:p w:rsidR="00E62D41" w:rsidRDefault="00907D4F">
      <w:pPr>
        <w:pStyle w:val="a8"/>
        <w:tabs>
          <w:tab w:val="left" w:pos="1063"/>
        </w:tabs>
        <w:ind w:left="924" w:right="309"/>
        <w:rPr>
          <w:sz w:val="24"/>
        </w:rPr>
      </w:pPr>
      <w:r>
        <w:rPr>
          <w:sz w:val="24"/>
        </w:rPr>
        <w:t>6.4.15.После получения соответствующих письменных согласий лиц, указанных в пункте 6.2., исходная организация изда</w:t>
      </w:r>
      <w:r>
        <w:rPr>
          <w:sz w:val="24"/>
        </w:rPr>
        <w:t>ет распорядительный акт об отчислении обучающихся в порядке перевода в принимающую организацию с указанием основания такого перевода (прекращение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7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организации государственной аккредитации по </w:t>
      </w:r>
      <w:r>
        <w:rPr>
          <w:sz w:val="24"/>
        </w:rPr>
        <w:t>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E62D41" w:rsidRDefault="00907D4F">
      <w:pPr>
        <w:pStyle w:val="a8"/>
        <w:tabs>
          <w:tab w:val="left" w:pos="1063"/>
        </w:tabs>
        <w:spacing w:before="0"/>
        <w:ind w:left="924" w:right="1120"/>
        <w:rPr>
          <w:sz w:val="24"/>
        </w:rPr>
      </w:pPr>
      <w:r>
        <w:rPr>
          <w:sz w:val="24"/>
        </w:rPr>
        <w:t>6.4.17.В случае отказа от перевода в предлагаемую принимающую организацию совершеннолетний обучающийся или родит</w:t>
      </w:r>
      <w:r>
        <w:rPr>
          <w:sz w:val="24"/>
        </w:rPr>
        <w:t>ели (законные представители) несовершеннолетнего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заявлении.</w:t>
      </w:r>
    </w:p>
    <w:p w:rsidR="00E62D41" w:rsidRDefault="00907D4F">
      <w:pPr>
        <w:pStyle w:val="a8"/>
        <w:tabs>
          <w:tab w:val="left" w:pos="1063"/>
        </w:tabs>
        <w:spacing w:before="0"/>
        <w:ind w:left="924" w:right="614"/>
        <w:rPr>
          <w:sz w:val="24"/>
        </w:rPr>
      </w:pPr>
      <w:r>
        <w:rPr>
          <w:sz w:val="24"/>
        </w:rPr>
        <w:t>6.4.18.Исходная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 обучающихся, копии учебных планов, соответствующие письменные согласия л</w:t>
      </w:r>
      <w:r>
        <w:rPr>
          <w:sz w:val="24"/>
        </w:rPr>
        <w:t>иц, указанных в пункте 6.2, личные дела обучающихся.</w:t>
      </w:r>
    </w:p>
    <w:p w:rsidR="00E62D41" w:rsidRDefault="00907D4F">
      <w:pPr>
        <w:pStyle w:val="a8"/>
        <w:tabs>
          <w:tab w:val="left" w:pos="1063"/>
        </w:tabs>
        <w:spacing w:before="1"/>
        <w:ind w:left="924" w:right="266"/>
        <w:rPr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6.4.19.На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</w:t>
      </w:r>
      <w:r>
        <w:rPr>
          <w:sz w:val="24"/>
        </w:rPr>
        <w:t>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</w:t>
      </w:r>
      <w:r>
        <w:rPr>
          <w:sz w:val="24"/>
        </w:rPr>
        <w:t>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 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акте 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</w:t>
      </w:r>
      <w:r>
        <w:rPr>
          <w:sz w:val="24"/>
        </w:rPr>
        <w:t>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указанием</w:t>
      </w:r>
    </w:p>
    <w:p w:rsidR="00E62D41" w:rsidRDefault="00907D4F">
      <w:pPr>
        <w:pStyle w:val="a4"/>
        <w:spacing w:before="66"/>
      </w:pPr>
      <w:r>
        <w:lastRenderedPageBreak/>
        <w:t>исходной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обучался до</w:t>
      </w:r>
      <w:r>
        <w:rPr>
          <w:spacing w:val="-3"/>
        </w:rPr>
        <w:t xml:space="preserve"> </w:t>
      </w:r>
      <w:r>
        <w:t>перевода,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обучения.</w:t>
      </w:r>
    </w:p>
    <w:p w:rsidR="00E62D41" w:rsidRDefault="00907D4F">
      <w:pPr>
        <w:pStyle w:val="a8"/>
        <w:tabs>
          <w:tab w:val="left" w:pos="1183"/>
        </w:tabs>
        <w:spacing w:before="0"/>
        <w:ind w:left="924" w:right="414"/>
        <w:rPr>
          <w:sz w:val="24"/>
        </w:rPr>
      </w:pPr>
      <w:r>
        <w:rPr>
          <w:sz w:val="24"/>
        </w:rPr>
        <w:t xml:space="preserve">6.4.20.В принимающей организации на основании переданных личных дел на обучающихся формируются новые личные дела, включающие, в том числе, выписку из </w:t>
      </w:r>
      <w:r>
        <w:rPr>
          <w:sz w:val="24"/>
        </w:rPr>
        <w:t>распорядительного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 согласия лиц, указанных в пункте 6.2.</w:t>
      </w: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spacing w:before="7"/>
        <w:ind w:left="0"/>
        <w:rPr>
          <w:sz w:val="21"/>
        </w:rPr>
      </w:pPr>
    </w:p>
    <w:p w:rsidR="00E62D41" w:rsidRDefault="00907D4F">
      <w:pPr>
        <w:pStyle w:val="1"/>
        <w:tabs>
          <w:tab w:val="left" w:pos="703"/>
        </w:tabs>
        <w:ind w:left="1180" w:firstLine="0"/>
        <w:rPr>
          <w:color w:val="2D2D2D"/>
        </w:rPr>
      </w:pPr>
      <w:r>
        <w:rPr>
          <w:color w:val="2D2D2D"/>
        </w:rPr>
        <w:t>7.Основания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отчисления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восстановления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обучающихся</w:t>
      </w:r>
    </w:p>
    <w:p w:rsidR="00E62D41" w:rsidRDefault="00907D4F">
      <w:pPr>
        <w:pStyle w:val="a8"/>
        <w:tabs>
          <w:tab w:val="left" w:pos="882"/>
        </w:tabs>
        <w:spacing w:before="233"/>
        <w:ind w:left="924"/>
        <w:rPr>
          <w:color w:val="2D2D2D"/>
          <w:sz w:val="24"/>
        </w:rPr>
      </w:pPr>
      <w:r>
        <w:rPr>
          <w:color w:val="2D2D2D"/>
          <w:sz w:val="24"/>
        </w:rPr>
        <w:t>7.1.Обучающийся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отчислен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школы:</w:t>
      </w:r>
    </w:p>
    <w:p w:rsidR="00E62D41" w:rsidRDefault="00E62D41">
      <w:pPr>
        <w:pStyle w:val="a4"/>
        <w:spacing w:before="10"/>
        <w:ind w:left="0"/>
        <w:rPr>
          <w:sz w:val="20"/>
        </w:rPr>
      </w:pP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0"/>
        <w:ind w:hanging="361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связи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получением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(завершением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обучения);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1276"/>
        <w:rPr>
          <w:sz w:val="24"/>
        </w:rPr>
      </w:pPr>
      <w:r>
        <w:rPr>
          <w:color w:val="2D2D2D"/>
          <w:sz w:val="24"/>
        </w:rPr>
        <w:t>по инициативе обучающегося или родителей (законных представителей) несовершеннолетнего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обучающегося,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т.ч.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перевода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 продолжения освоения образовательной программы в другой школе;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401"/>
        <w:rPr>
          <w:sz w:val="24"/>
        </w:rPr>
      </w:pPr>
      <w:r>
        <w:rPr>
          <w:color w:val="2D2D2D"/>
          <w:sz w:val="24"/>
        </w:rPr>
        <w:t>в случае установления нару</w:t>
      </w:r>
      <w:r>
        <w:rPr>
          <w:color w:val="2D2D2D"/>
          <w:sz w:val="24"/>
        </w:rPr>
        <w:t>шения порядка приема в школу, повлекшего по вине обучающегося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незаконное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зачисление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(согласно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п.2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61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ФЗ «Об образовании в РФ»);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spacing w:before="49"/>
        <w:ind w:right="798"/>
        <w:rPr>
          <w:sz w:val="24"/>
        </w:rPr>
      </w:pPr>
      <w:r>
        <w:rPr>
          <w:color w:val="2D2D2D"/>
          <w:sz w:val="24"/>
        </w:rPr>
        <w:t>за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неисполнение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распорядка,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или иных локальных </w:t>
      </w:r>
      <w:r>
        <w:rPr>
          <w:color w:val="2D2D2D"/>
          <w:sz w:val="24"/>
        </w:rPr>
        <w:t>нормативных актов по вопросам организации и осуществления образовательной деятельности;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обстоятельствам,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зависящим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родителей</w:t>
      </w:r>
      <w:r>
        <w:rPr>
          <w:color w:val="2D2D2D"/>
          <w:spacing w:val="-2"/>
          <w:sz w:val="24"/>
        </w:rPr>
        <w:t xml:space="preserve"> (законных</w:t>
      </w:r>
    </w:p>
    <w:p w:rsidR="00E62D41" w:rsidRDefault="00907D4F">
      <w:pPr>
        <w:pStyle w:val="a4"/>
      </w:pPr>
      <w:r>
        <w:rPr>
          <w:color w:val="2D2D2D"/>
        </w:rPr>
        <w:t>представителей)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несовершеннолетнего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обучающегося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школы,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т.ч.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случае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ликвидации орган</w:t>
      </w:r>
      <w:r>
        <w:rPr>
          <w:color w:val="2D2D2D"/>
        </w:rPr>
        <w:t>изации, осуществляющей образовательную деятельность.</w:t>
      </w:r>
    </w:p>
    <w:p w:rsidR="00E62D41" w:rsidRDefault="00907D4F">
      <w:pPr>
        <w:pStyle w:val="a8"/>
        <w:tabs>
          <w:tab w:val="left" w:pos="883"/>
        </w:tabs>
        <w:ind w:left="924" w:right="474"/>
        <w:rPr>
          <w:sz w:val="24"/>
        </w:rPr>
      </w:pPr>
      <w:r>
        <w:rPr>
          <w:sz w:val="24"/>
        </w:rPr>
        <w:t>7.2.Отчисление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мера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Порядком применения к обучающимся и снятия с обучающихся мер</w:t>
      </w:r>
    </w:p>
    <w:p w:rsidR="00E62D41" w:rsidRDefault="00907D4F">
      <w:pPr>
        <w:pStyle w:val="a4"/>
        <w:ind w:right="359"/>
      </w:pPr>
      <w:r>
        <w:t>дисциплинарного</w:t>
      </w:r>
      <w:r>
        <w:rPr>
          <w:spacing w:val="-5"/>
        </w:rPr>
        <w:t xml:space="preserve"> </w:t>
      </w:r>
      <w:r>
        <w:t>взыскания,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7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науки РФ от 15.03.13 № 185 (ч.12.ст.43 «Об образовании в РФ»).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606"/>
        <w:rPr>
          <w:sz w:val="24"/>
        </w:rPr>
      </w:pPr>
      <w:r>
        <w:rPr>
          <w:sz w:val="24"/>
        </w:rPr>
        <w:t>7.3.Решение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 пятнадцати лет и не получившего основного общего образования, как мера</w:t>
      </w:r>
    </w:p>
    <w:p w:rsidR="00E62D41" w:rsidRDefault="00907D4F">
      <w:pPr>
        <w:pStyle w:val="a4"/>
        <w:spacing w:before="1"/>
      </w:pPr>
      <w:r>
        <w:t>дисцип</w:t>
      </w:r>
      <w:r>
        <w:t>линарного взыскания принимается с учетом мнения его родителей (законных представителей)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800"/>
        <w:rPr>
          <w:sz w:val="24"/>
        </w:rPr>
      </w:pPr>
      <w:r>
        <w:rPr>
          <w:sz w:val="24"/>
        </w:rPr>
        <w:t>7.4.Школа незамедлительно информирует об отчислении несовершеннолетнего 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E62D41" w:rsidRDefault="00907D4F">
      <w:pPr>
        <w:pStyle w:val="a4"/>
      </w:pPr>
      <w:r>
        <w:t>администрации</w:t>
      </w:r>
      <w:r>
        <w:rPr>
          <w:spacing w:val="-5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«Цильнинский</w:t>
      </w:r>
      <w:r>
        <w:rPr>
          <w:spacing w:val="-3"/>
        </w:rPr>
        <w:t xml:space="preserve"> </w:t>
      </w:r>
      <w:r>
        <w:t>район»</w:t>
      </w:r>
      <w:r>
        <w:rPr>
          <w:spacing w:val="-8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администрации </w:t>
      </w:r>
      <w:r>
        <w:rPr>
          <w:spacing w:val="-5"/>
        </w:rPr>
        <w:t>МО</w:t>
      </w:r>
    </w:p>
    <w:p w:rsidR="00E62D41" w:rsidRDefault="00907D4F">
      <w:pPr>
        <w:pStyle w:val="a4"/>
        <w:ind w:right="359"/>
      </w:pPr>
      <w:r>
        <w:t>«Цильнинский район» и родители (законные представители) несовершеннолетнего обучающегося,</w:t>
      </w:r>
      <w:r>
        <w:rPr>
          <w:spacing w:val="-4"/>
        </w:rPr>
        <w:t xml:space="preserve"> </w:t>
      </w:r>
      <w:r>
        <w:t>отчисленного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месячный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 xml:space="preserve">принимают меры, обеспечивающие получение несовершеннолетним обучающимся общего </w:t>
      </w:r>
      <w:r>
        <w:rPr>
          <w:spacing w:val="-2"/>
        </w:rPr>
        <w:t>образования.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1149"/>
        <w:rPr>
          <w:sz w:val="24"/>
        </w:rPr>
      </w:pPr>
      <w:r>
        <w:rPr>
          <w:sz w:val="24"/>
        </w:rPr>
        <w:t>7.5.Обучающийся, родители (законные представители) несовершеннолетнего обучающегося вправе обжаловать в комиссии по урегулированию споров между уча</w:t>
      </w:r>
      <w:r>
        <w:rPr>
          <w:sz w:val="24"/>
        </w:rPr>
        <w:t>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применение к обучающемуся.</w:t>
      </w:r>
    </w:p>
    <w:p w:rsidR="00E62D41" w:rsidRDefault="00907D4F">
      <w:pPr>
        <w:pStyle w:val="a8"/>
        <w:tabs>
          <w:tab w:val="left" w:pos="883"/>
        </w:tabs>
        <w:spacing w:before="1"/>
        <w:ind w:left="924" w:right="587"/>
        <w:rPr>
          <w:sz w:val="24"/>
        </w:rPr>
      </w:pPr>
      <w:r>
        <w:rPr>
          <w:sz w:val="24"/>
        </w:rPr>
        <w:t>7.6.Меры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осваивающим программы начального общего образования, а также к обучающимся с ограниченными во</w:t>
      </w:r>
      <w:r>
        <w:rPr>
          <w:sz w:val="24"/>
        </w:rPr>
        <w:t>зможностями здоровья (с задержкой психического развития и различными формами умственной отсталости).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866"/>
        <w:rPr>
          <w:sz w:val="24"/>
        </w:rPr>
      </w:pPr>
      <w:r>
        <w:rPr>
          <w:sz w:val="24"/>
        </w:rPr>
        <w:t>7.7.Не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во время их болезни, каникул.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643"/>
        <w:rPr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7.8.Решение о переводе, </w:t>
      </w:r>
      <w:r>
        <w:rPr>
          <w:sz w:val="24"/>
        </w:rPr>
        <w:t>отчислении детей-сирот и детей, оставшихся без попечения 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делам несовершеннолетних и защите их прав и органа опеки и </w:t>
      </w:r>
      <w:r>
        <w:rPr>
          <w:sz w:val="24"/>
        </w:rPr>
        <w:lastRenderedPageBreak/>
        <w:t>попечительства.</w:t>
      </w:r>
    </w:p>
    <w:p w:rsidR="00E62D41" w:rsidRDefault="00907D4F">
      <w:pPr>
        <w:pStyle w:val="a8"/>
        <w:tabs>
          <w:tab w:val="left" w:pos="883"/>
        </w:tabs>
        <w:spacing w:before="66"/>
        <w:ind w:left="924" w:right="371"/>
        <w:rPr>
          <w:sz w:val="24"/>
        </w:rPr>
      </w:pPr>
      <w:r>
        <w:rPr>
          <w:sz w:val="24"/>
        </w:rPr>
        <w:lastRenderedPageBreak/>
        <w:t>7.9.Отчисление обучающегося при его переводе для</w:t>
      </w:r>
      <w:r>
        <w:rPr>
          <w:sz w:val="24"/>
        </w:rPr>
        <w:t xml:space="preserve"> продолжения освоения образовательной программы в другую организацию, осуществляющую образовательную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 образовательным программам начального общего, основного общего и средне</w:t>
      </w:r>
      <w:r>
        <w:rPr>
          <w:sz w:val="24"/>
        </w:rPr>
        <w:t>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:rsidR="00E62D41" w:rsidRDefault="00907D4F">
      <w:pPr>
        <w:pStyle w:val="a8"/>
        <w:tabs>
          <w:tab w:val="left" w:pos="1063"/>
        </w:tabs>
        <w:spacing w:before="1"/>
        <w:ind w:left="983"/>
        <w:rPr>
          <w:sz w:val="24"/>
        </w:rPr>
      </w:pPr>
      <w:r>
        <w:rPr>
          <w:sz w:val="24"/>
        </w:rPr>
        <w:t>7.10.Отчисление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(законных</w:t>
      </w:r>
    </w:p>
    <w:p w:rsidR="00E62D41" w:rsidRDefault="00907D4F">
      <w:pPr>
        <w:pStyle w:val="a4"/>
        <w:ind w:right="308"/>
      </w:pPr>
      <w:r>
        <w:t xml:space="preserve">представителей) несовершеннолетнего </w:t>
      </w:r>
      <w:r>
        <w:t>обучающегося, достигшего возраста пятнадцати лет,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освоения 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осуществляющую</w:t>
      </w:r>
      <w:r>
        <w:rPr>
          <w:spacing w:val="-5"/>
        </w:rPr>
        <w:t xml:space="preserve"> </w:t>
      </w:r>
      <w:r>
        <w:t xml:space="preserve">образовательную деятельность, производится по заявлению </w:t>
      </w:r>
      <w:r>
        <w:t>обучающегося или родителей (законных</w:t>
      </w:r>
    </w:p>
    <w:p w:rsidR="00E62D41" w:rsidRDefault="00907D4F">
      <w:pPr>
        <w:pStyle w:val="a4"/>
      </w:pPr>
      <w:r>
        <w:t>представителей)</w:t>
      </w:r>
      <w:r>
        <w:rPr>
          <w:spacing w:val="-4"/>
        </w:rPr>
        <w:t xml:space="preserve"> </w:t>
      </w:r>
      <w:r>
        <w:t>обучающегося.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rPr>
          <w:spacing w:val="-2"/>
        </w:rPr>
        <w:t>указываются: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фамилия,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отчество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наличии)</w:t>
      </w:r>
      <w:r>
        <w:rPr>
          <w:color w:val="2D2D2D"/>
          <w:spacing w:val="-2"/>
          <w:sz w:val="24"/>
        </w:rPr>
        <w:t xml:space="preserve"> школьника;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дата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рождения;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класс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обучения;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причины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оставления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организации.</w:t>
      </w:r>
    </w:p>
    <w:p w:rsidR="00E62D41" w:rsidRDefault="00907D4F">
      <w:pPr>
        <w:pStyle w:val="a4"/>
        <w:spacing w:before="48"/>
        <w:ind w:right="295"/>
      </w:pPr>
      <w:r>
        <w:t xml:space="preserve">После поступления заявления родителей </w:t>
      </w:r>
      <w:r>
        <w:t>(законных представителей) несовершеннолетнего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достигшего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пятнадцати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имеющего основного общего образования, школа испрашивает письменное согласие на отчисление комиссии по делам несовершеннолетних и защите их прав и органа ме</w:t>
      </w:r>
      <w:r>
        <w:t xml:space="preserve">стного самоуправления в сфере образования. При поступлении заявления несовершеннолетнего обучающегося, достигшего возраста пятнадцати лет и не имеющего основного общего образования, школа испрашивает письменное согласие на отчисление у родителей (законных </w:t>
      </w:r>
      <w:r>
        <w:t>представителей) обучающегося, комиссии по делам несовершеннолетних и защите их прав и органа местного самоуправления в сфере образования.</w:t>
      </w:r>
    </w:p>
    <w:p w:rsidR="00E62D41" w:rsidRDefault="00907D4F">
      <w:pPr>
        <w:pStyle w:val="a8"/>
        <w:tabs>
          <w:tab w:val="left" w:pos="1063"/>
        </w:tabs>
        <w:spacing w:before="1"/>
        <w:ind w:left="924" w:right="1133"/>
        <w:rPr>
          <w:sz w:val="24"/>
        </w:rPr>
      </w:pPr>
      <w:r>
        <w:rPr>
          <w:sz w:val="24"/>
        </w:rPr>
        <w:t>7.11.Отчисление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внесением соответствующих записей в алфавитную книгу </w:t>
      </w:r>
      <w:r>
        <w:rPr>
          <w:sz w:val="24"/>
        </w:rPr>
        <w:t>учета обучающихся.</w:t>
      </w:r>
    </w:p>
    <w:p w:rsidR="00E62D41" w:rsidRDefault="00907D4F">
      <w:pPr>
        <w:pStyle w:val="a8"/>
        <w:tabs>
          <w:tab w:val="left" w:pos="944"/>
        </w:tabs>
        <w:spacing w:before="0"/>
        <w:ind w:left="923"/>
      </w:pPr>
      <w:r>
        <w:rPr>
          <w:sz w:val="24"/>
        </w:rPr>
        <w:t>7.12.При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личное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дело</w:t>
      </w:r>
      <w:r>
        <w:rPr>
          <w:color w:val="2D2D2D"/>
          <w:spacing w:val="-2"/>
          <w:sz w:val="24"/>
        </w:rPr>
        <w:t xml:space="preserve"> обучающегося;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right="922"/>
        <w:rPr>
          <w:sz w:val="24"/>
        </w:rPr>
      </w:pPr>
      <w:r>
        <w:rPr>
          <w:color w:val="2D2D2D"/>
          <w:sz w:val="24"/>
        </w:rPr>
        <w:t>ведомость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текущих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оценок,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которая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подписывается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директором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заверяется </w:t>
      </w:r>
      <w:r>
        <w:rPr>
          <w:color w:val="2D2D2D"/>
          <w:spacing w:val="-2"/>
          <w:sz w:val="24"/>
        </w:rPr>
        <w:t>печатью;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документ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 уровне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наличии);</w:t>
      </w:r>
    </w:p>
    <w:p w:rsidR="00E62D41" w:rsidRDefault="00907D4F">
      <w:pPr>
        <w:pStyle w:val="a8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медицинску</w:t>
      </w:r>
      <w:r>
        <w:rPr>
          <w:color w:val="2D2D2D"/>
          <w:sz w:val="24"/>
        </w:rPr>
        <w:t>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карту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обучающегося.</w:t>
      </w:r>
    </w:p>
    <w:p w:rsidR="00E62D41" w:rsidRDefault="00907D4F">
      <w:pPr>
        <w:pStyle w:val="a8"/>
        <w:tabs>
          <w:tab w:val="left" w:pos="1003"/>
        </w:tabs>
        <w:ind w:left="924" w:right="351"/>
        <w:rPr>
          <w:sz w:val="24"/>
        </w:rPr>
      </w:pPr>
      <w:r>
        <w:rPr>
          <w:sz w:val="24"/>
        </w:rPr>
        <w:t>7.13.Обучающимся,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из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обучении или периоде обучения установленного образца (приложение 1 к данному локальному </w:t>
      </w:r>
      <w:r>
        <w:rPr>
          <w:spacing w:val="-2"/>
          <w:sz w:val="24"/>
        </w:rPr>
        <w:t>акту).</w:t>
      </w:r>
    </w:p>
    <w:p w:rsidR="00E62D41" w:rsidRDefault="00907D4F">
      <w:pPr>
        <w:pStyle w:val="a8"/>
        <w:tabs>
          <w:tab w:val="left" w:pos="1003"/>
        </w:tabs>
        <w:spacing w:before="0"/>
        <w:ind w:left="924" w:right="988"/>
        <w:rPr>
          <w:sz w:val="24"/>
        </w:rPr>
      </w:pPr>
      <w:r>
        <w:rPr>
          <w:sz w:val="24"/>
        </w:rPr>
        <w:t>7.14.Права и обязанности обучающегося, предусмотренные законодательством об 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 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даты</w:t>
      </w:r>
      <w:r>
        <w:rPr>
          <w:spacing w:val="-5"/>
          <w:sz w:val="24"/>
        </w:rPr>
        <w:t xml:space="preserve"> </w:t>
      </w:r>
      <w:r>
        <w:rPr>
          <w:sz w:val="24"/>
        </w:rPr>
        <w:t>его отчисления</w:t>
      </w:r>
      <w:r>
        <w:rPr>
          <w:sz w:val="24"/>
        </w:rPr>
        <w:t xml:space="preserve"> из школы.</w:t>
      </w:r>
    </w:p>
    <w:p w:rsidR="00E62D41" w:rsidRDefault="00907D4F">
      <w:pPr>
        <w:pStyle w:val="a8"/>
        <w:tabs>
          <w:tab w:val="left" w:pos="1003"/>
        </w:tabs>
        <w:spacing w:before="0"/>
        <w:ind w:left="924" w:right="299"/>
        <w:rPr>
          <w:sz w:val="24"/>
        </w:rPr>
        <w:sectPr w:rsidR="00E62D41">
          <w:pgSz w:w="11906" w:h="16838"/>
          <w:pgMar w:top="1040" w:right="620" w:bottom="280" w:left="12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7.15.Участникам ГИА,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</w:t>
      </w:r>
      <w:r>
        <w:rPr>
          <w:sz w:val="24"/>
        </w:rPr>
        <w:t>ный 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пройти ГИА по русскому языку и (или) математике базового уровня в сроки и в формах, устанавливаемых настоящим Порядком, но не ранее 1 сентября текущего года. Для повт</w:t>
      </w:r>
      <w:r>
        <w:rPr>
          <w:sz w:val="24"/>
        </w:rPr>
        <w:t>орного прохождения ГИА участники ГИА восстанавливаются в образовательной организации на срок, необходимый для прохождения ГИА (согласно п. 92 приказа Министерства просвещения РФ от 07.11.2018 №190/1512 «Об утверждении Порядка</w:t>
      </w:r>
    </w:p>
    <w:p w:rsidR="00E62D41" w:rsidRDefault="00907D4F">
      <w:pPr>
        <w:pStyle w:val="a4"/>
        <w:spacing w:before="66"/>
        <w:ind w:right="308"/>
      </w:pPr>
      <w:r>
        <w:lastRenderedPageBreak/>
        <w:t>проведения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 среднего общего образования»).</w:t>
      </w: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spacing w:before="7"/>
        <w:ind w:left="0"/>
        <w:rPr>
          <w:sz w:val="21"/>
        </w:rPr>
      </w:pPr>
    </w:p>
    <w:p w:rsidR="00E62D41" w:rsidRDefault="00907D4F">
      <w:pPr>
        <w:pStyle w:val="1"/>
        <w:tabs>
          <w:tab w:val="left" w:pos="703"/>
        </w:tabs>
        <w:spacing w:line="290" w:lineRule="auto"/>
        <w:ind w:left="1181" w:right="1511" w:firstLine="0"/>
        <w:rPr>
          <w:color w:val="2D2D2D"/>
        </w:rPr>
      </w:pPr>
      <w:r>
        <w:rPr>
          <w:color w:val="2D2D2D"/>
        </w:rPr>
        <w:t>8.Порядок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разрешения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разногласий,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возникающих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приеме,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переводе, отчислении и исключении обучающихся</w:t>
      </w:r>
    </w:p>
    <w:p w:rsidR="00E62D41" w:rsidRDefault="00907D4F">
      <w:pPr>
        <w:pStyle w:val="a8"/>
        <w:tabs>
          <w:tab w:val="left" w:pos="883"/>
        </w:tabs>
        <w:spacing w:before="172"/>
        <w:ind w:left="924" w:right="282"/>
        <w:rPr>
          <w:color w:val="2D2D2D"/>
          <w:sz w:val="24"/>
        </w:rPr>
      </w:pPr>
      <w:r>
        <w:rPr>
          <w:color w:val="2D2D2D"/>
          <w:sz w:val="24"/>
        </w:rPr>
        <w:t>В случае отказа гражданам в приеме и других разногласий при переводе,</w:t>
      </w:r>
      <w:r>
        <w:rPr>
          <w:color w:val="2D2D2D"/>
          <w:sz w:val="24"/>
        </w:rPr>
        <w:t xml:space="preserve"> отчислении 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исключении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родители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(законные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представители)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имеют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обжаловать действия (бездействия) специалистов школы. Обжалование осуществляется путем подачи письменного обращения или путем непосредственного обращения к директору школы, </w:t>
      </w:r>
      <w:r>
        <w:rPr>
          <w:color w:val="2D2D2D"/>
          <w:sz w:val="24"/>
        </w:rPr>
        <w:t>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spacing w:before="6"/>
        <w:ind w:left="0"/>
        <w:rPr>
          <w:sz w:val="21"/>
        </w:rPr>
      </w:pPr>
    </w:p>
    <w:p w:rsidR="00E62D41" w:rsidRDefault="00907D4F">
      <w:pPr>
        <w:pStyle w:val="1"/>
        <w:tabs>
          <w:tab w:val="left" w:pos="703"/>
        </w:tabs>
        <w:spacing w:before="1"/>
        <w:ind w:left="1180" w:firstLine="0"/>
        <w:rPr>
          <w:color w:val="2D2D2D"/>
        </w:rPr>
      </w:pPr>
      <w:r>
        <w:rPr>
          <w:color w:val="2D2D2D"/>
        </w:rPr>
        <w:t>9.Заключительные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положения</w:t>
      </w:r>
    </w:p>
    <w:p w:rsidR="00E62D41" w:rsidRDefault="00907D4F">
      <w:pPr>
        <w:pStyle w:val="a8"/>
        <w:tabs>
          <w:tab w:val="left" w:pos="883"/>
        </w:tabs>
        <w:spacing w:before="137"/>
        <w:ind w:left="924" w:right="468"/>
        <w:rPr>
          <w:sz w:val="24"/>
        </w:rPr>
      </w:pPr>
      <w:r>
        <w:rPr>
          <w:sz w:val="24"/>
        </w:rPr>
        <w:t xml:space="preserve">9.1.Настоящее </w:t>
      </w:r>
      <w:r>
        <w:rPr>
          <w:i/>
          <w:sz w:val="24"/>
        </w:rPr>
        <w:t xml:space="preserve">Положение о правилах приема, перевода, выбытия и отчисления </w:t>
      </w:r>
      <w:r>
        <w:rPr>
          <w:i/>
          <w:sz w:val="24"/>
        </w:rPr>
        <w:t>обучающихся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 совете школы и утверждается (либо вводится в действие) приказом директора школы.</w:t>
      </w:r>
    </w:p>
    <w:p w:rsidR="00E62D41" w:rsidRDefault="00907D4F">
      <w:pPr>
        <w:pStyle w:val="a8"/>
        <w:tabs>
          <w:tab w:val="left" w:pos="943"/>
        </w:tabs>
        <w:spacing w:before="0"/>
        <w:ind w:left="924" w:right="758"/>
        <w:rPr>
          <w:sz w:val="24"/>
        </w:rPr>
      </w:pPr>
      <w:r>
        <w:rPr>
          <w:sz w:val="24"/>
        </w:rPr>
        <w:t>9.2.Все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письменной форме </w:t>
      </w:r>
      <w:r>
        <w:rPr>
          <w:sz w:val="24"/>
        </w:rPr>
        <w:t>в соответствии действующим законодательством Российской</w:t>
      </w:r>
    </w:p>
    <w:p w:rsidR="00E62D41" w:rsidRDefault="00907D4F">
      <w:pPr>
        <w:pStyle w:val="a4"/>
      </w:pPr>
      <w:r>
        <w:rPr>
          <w:spacing w:val="-2"/>
        </w:rPr>
        <w:t>Федерации.</w:t>
      </w:r>
    </w:p>
    <w:p w:rsidR="00E62D41" w:rsidRDefault="00907D4F">
      <w:pPr>
        <w:pStyle w:val="a8"/>
        <w:tabs>
          <w:tab w:val="left" w:pos="882"/>
        </w:tabs>
        <w:spacing w:before="0"/>
        <w:ind w:left="924" w:right="1348"/>
        <w:rPr>
          <w:sz w:val="24"/>
        </w:rPr>
      </w:pPr>
      <w:r>
        <w:rPr>
          <w:i/>
          <w:sz w:val="24"/>
        </w:rPr>
        <w:t>9.3.Положение о правилах приема, перевода, выбытия и отчисления обучающихся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срок.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</w:p>
    <w:p w:rsidR="00E62D41" w:rsidRDefault="00907D4F">
      <w:pPr>
        <w:pStyle w:val="a4"/>
      </w:pPr>
      <w:r>
        <w:t>Положению</w:t>
      </w:r>
      <w:r>
        <w:rPr>
          <w:spacing w:val="-6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предусмотренном</w:t>
      </w:r>
      <w:r>
        <w:rPr>
          <w:spacing w:val="-4"/>
        </w:rPr>
        <w:t xml:space="preserve"> </w:t>
      </w:r>
      <w:r>
        <w:t>п.9</w:t>
      </w:r>
      <w:r>
        <w:t>.1.</w:t>
      </w:r>
      <w:r>
        <w:rPr>
          <w:spacing w:val="-7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Положения.</w:t>
      </w:r>
    </w:p>
    <w:p w:rsidR="00E62D41" w:rsidRDefault="00907D4F">
      <w:pPr>
        <w:pStyle w:val="a8"/>
        <w:tabs>
          <w:tab w:val="left" w:pos="883"/>
        </w:tabs>
        <w:spacing w:before="0"/>
        <w:ind w:left="924" w:right="900"/>
        <w:rPr>
          <w:sz w:val="24"/>
        </w:rPr>
      </w:pPr>
      <w:r>
        <w:rPr>
          <w:sz w:val="24"/>
        </w:rPr>
        <w:t>9.4.После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p w:rsidR="00E62D41" w:rsidRDefault="00E62D41">
      <w:pPr>
        <w:pStyle w:val="a4"/>
        <w:ind w:left="0"/>
        <w:rPr>
          <w:sz w:val="26"/>
        </w:rPr>
      </w:pPr>
    </w:p>
    <w:sectPr w:rsidR="00E62D41">
      <w:pgSz w:w="11906" w:h="16838"/>
      <w:pgMar w:top="1040" w:right="620" w:bottom="280" w:left="1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D26"/>
    <w:multiLevelType w:val="multilevel"/>
    <w:tmpl w:val="9F92377A"/>
    <w:lvl w:ilvl="0">
      <w:start w:val="1"/>
      <w:numFmt w:val="decimal"/>
      <w:lvlText w:val="%1."/>
      <w:lvlJc w:val="left"/>
      <w:pPr>
        <w:tabs>
          <w:tab w:val="num" w:pos="0"/>
        </w:tabs>
        <w:ind w:left="719" w:hanging="258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2" w:hanging="420"/>
      </w:pPr>
      <w:rPr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2" w:hanging="420"/>
      </w:pPr>
      <w:rPr>
        <w:w w:val="100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25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71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17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6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09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EF37854"/>
    <w:multiLevelType w:val="multilevel"/>
    <w:tmpl w:val="0C1E525C"/>
    <w:lvl w:ilvl="0">
      <w:numFmt w:val="bullet"/>
      <w:lvlText w:val=""/>
      <w:lvlJc w:val="left"/>
      <w:pPr>
        <w:tabs>
          <w:tab w:val="num" w:pos="0"/>
        </w:tabs>
        <w:ind w:left="462" w:hanging="360"/>
      </w:pPr>
      <w:rPr>
        <w:rFonts w:ascii="Symbol" w:hAnsi="Symbol" w:cs="Symbol" w:hint="default"/>
        <w:b w:val="0"/>
        <w:bCs w:val="0"/>
        <w:i w:val="0"/>
        <w:iCs w:val="0"/>
        <w:color w:val="2D2D2D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F8A2FEA"/>
    <w:multiLevelType w:val="multilevel"/>
    <w:tmpl w:val="9D9A904E"/>
    <w:lvl w:ilvl="0">
      <w:start w:val="2"/>
      <w:numFmt w:val="decimal"/>
      <w:lvlText w:val="%1"/>
      <w:lvlJc w:val="left"/>
      <w:pPr>
        <w:tabs>
          <w:tab w:val="num" w:pos="0"/>
        </w:tabs>
        <w:ind w:left="462" w:hanging="540"/>
      </w:pPr>
      <w:rPr>
        <w:lang w:val="ru-RU" w:eastAsia="en-US" w:bidi="ar-SA"/>
      </w:rPr>
    </w:lvl>
    <w:lvl w:ilvl="1">
      <w:start w:val="18"/>
      <w:numFmt w:val="decimal"/>
      <w:lvlText w:val="%1.%2."/>
      <w:lvlJc w:val="left"/>
      <w:pPr>
        <w:tabs>
          <w:tab w:val="num" w:pos="0"/>
        </w:tabs>
        <w:ind w:left="46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7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4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3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1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0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9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61D27A9D"/>
    <w:multiLevelType w:val="multilevel"/>
    <w:tmpl w:val="5BA8A5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41"/>
    <w:rsid w:val="00907D4F"/>
    <w:rsid w:val="00E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2219F-4C1F-42CA-B540-BBC88148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ind w:left="810" w:right="577"/>
      <w:jc w:val="center"/>
    </w:pPr>
    <w:rPr>
      <w:b/>
      <w:bCs/>
      <w:sz w:val="28"/>
      <w:szCs w:val="28"/>
    </w:rPr>
  </w:style>
  <w:style w:type="paragraph" w:styleId="a4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spacing w:before="48"/>
      <w:ind w:left="462"/>
    </w:pPr>
  </w:style>
  <w:style w:type="paragraph" w:customStyle="1" w:styleId="TableParagraph">
    <w:name w:val="Table Paragraph"/>
    <w:basedOn w:val="a"/>
    <w:uiPriority w:val="1"/>
    <w:qFormat/>
    <w:pPr>
      <w:ind w:right="97"/>
      <w:jc w:val="right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7140</Words>
  <Characters>40699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даша</cp:lastModifiedBy>
  <cp:revision>3</cp:revision>
  <cp:lastPrinted>2022-05-20T09:43:00Z</cp:lastPrinted>
  <dcterms:created xsi:type="dcterms:W3CDTF">2022-06-23T06:01:00Z</dcterms:created>
  <dcterms:modified xsi:type="dcterms:W3CDTF">2022-06-23T06:01:00Z</dcterms:modified>
  <dc:language>ru-RU</dc:language>
</cp:coreProperties>
</file>